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8B879" w14:textId="77777777" w:rsidR="008A1E5A" w:rsidRDefault="008A1E5A" w:rsidP="008A1E5A">
      <w:pPr>
        <w:ind w:right="-1047"/>
        <w:rPr>
          <w:sz w:val="20"/>
        </w:rPr>
      </w:pPr>
      <w:r>
        <w:rPr>
          <w:sz w:val="20"/>
        </w:rPr>
        <w:object w:dxaOrig="2088" w:dyaOrig="2294" w14:anchorId="3D2CC4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1.5pt" o:ole="">
            <v:imagedata r:id="rId5" o:title=""/>
          </v:shape>
          <o:OLEObject Type="Embed" ProgID="Word.Document.8" ShapeID="_x0000_i1025" DrawAspect="Content" ObjectID="_1805783619" r:id="rId6"/>
        </w:object>
      </w:r>
    </w:p>
    <w:p w14:paraId="454CCBB4" w14:textId="0EC88450" w:rsidR="008A1E5A" w:rsidRPr="008A1E5A" w:rsidRDefault="008A1E5A" w:rsidP="008A1E5A">
      <w:pPr>
        <w:ind w:right="-1047"/>
        <w:rPr>
          <w:sz w:val="20"/>
        </w:rPr>
      </w:pPr>
      <w:r w:rsidRPr="008A1E5A">
        <w:rPr>
          <w:rFonts w:asciiTheme="minorHAnsi" w:hAnsiTheme="minorHAnsi" w:cstheme="minorHAnsi"/>
        </w:rPr>
        <w:t>REPUBLIKA HRVATSKA</w:t>
      </w:r>
      <w:r w:rsidRPr="008A1E5A">
        <w:rPr>
          <w:rFonts w:asciiTheme="minorHAnsi" w:hAnsiTheme="minorHAnsi" w:cstheme="minorHAnsi"/>
        </w:rPr>
        <w:tab/>
      </w:r>
      <w:r w:rsidRPr="008A1E5A">
        <w:rPr>
          <w:rFonts w:asciiTheme="minorHAnsi" w:hAnsiTheme="minorHAnsi" w:cstheme="minorHAnsi"/>
        </w:rPr>
        <w:tab/>
      </w:r>
      <w:r w:rsidRPr="008A1E5A">
        <w:rPr>
          <w:rFonts w:asciiTheme="minorHAnsi" w:hAnsiTheme="minorHAnsi" w:cstheme="minorHAnsi"/>
        </w:rPr>
        <w:tab/>
      </w:r>
      <w:r w:rsidRPr="008A1E5A">
        <w:rPr>
          <w:rFonts w:asciiTheme="minorHAnsi" w:hAnsiTheme="minorHAnsi" w:cstheme="minorHAnsi"/>
        </w:rPr>
        <w:tab/>
      </w:r>
      <w:r w:rsidRPr="008A1E5A">
        <w:rPr>
          <w:rFonts w:asciiTheme="minorHAnsi" w:hAnsiTheme="minorHAnsi" w:cstheme="minorHAnsi"/>
        </w:rPr>
        <w:tab/>
      </w:r>
      <w:r w:rsidRPr="008A1E5A">
        <w:rPr>
          <w:rFonts w:asciiTheme="minorHAnsi" w:hAnsiTheme="minorHAnsi" w:cstheme="minorHAnsi"/>
        </w:rPr>
        <w:tab/>
      </w:r>
    </w:p>
    <w:p w14:paraId="2E2F84BE" w14:textId="77777777" w:rsidR="008A1E5A" w:rsidRPr="008A1E5A" w:rsidRDefault="008A1E5A" w:rsidP="008A1E5A">
      <w:pPr>
        <w:jc w:val="both"/>
        <w:rPr>
          <w:rFonts w:asciiTheme="minorHAnsi" w:hAnsiTheme="minorHAnsi" w:cstheme="minorHAnsi"/>
          <w:lang w:val="hr-HR"/>
        </w:rPr>
      </w:pPr>
      <w:r w:rsidRPr="008A1E5A">
        <w:rPr>
          <w:rFonts w:asciiTheme="minorHAnsi" w:hAnsiTheme="minorHAnsi" w:cstheme="minorHAnsi"/>
          <w:lang w:val="hr-HR"/>
        </w:rPr>
        <w:t xml:space="preserve">SPLITSKO-DALMATINSKA ŽUPANIJA                          </w:t>
      </w:r>
    </w:p>
    <w:p w14:paraId="70044A62" w14:textId="77777777" w:rsidR="008A1E5A" w:rsidRPr="008A1E5A" w:rsidRDefault="008A1E5A" w:rsidP="008A1E5A">
      <w:pPr>
        <w:pStyle w:val="Naslov2"/>
        <w:ind w:right="-763"/>
        <w:jc w:val="both"/>
        <w:rPr>
          <w:rFonts w:asciiTheme="minorHAnsi" w:hAnsiTheme="minorHAnsi" w:cstheme="minorHAnsi"/>
          <w:b/>
          <w:i/>
          <w:color w:val="auto"/>
          <w:sz w:val="24"/>
          <w:szCs w:val="24"/>
        </w:rPr>
      </w:pPr>
      <w:r w:rsidRPr="008A1E5A">
        <w:rPr>
          <w:rFonts w:asciiTheme="minorHAnsi" w:hAnsiTheme="minorHAnsi" w:cstheme="minorHAnsi"/>
          <w:color w:val="auto"/>
          <w:sz w:val="24"/>
          <w:szCs w:val="24"/>
        </w:rPr>
        <w:t>OPĆINA OTOK</w:t>
      </w:r>
      <w:r w:rsidRPr="008A1E5A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8A1E5A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8A1E5A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8A1E5A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8A1E5A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8A1E5A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8A1E5A">
        <w:rPr>
          <w:rFonts w:asciiTheme="minorHAnsi" w:hAnsiTheme="minorHAnsi" w:cstheme="minorHAnsi"/>
          <w:color w:val="auto"/>
          <w:sz w:val="24"/>
          <w:szCs w:val="24"/>
        </w:rPr>
        <w:tab/>
      </w:r>
    </w:p>
    <w:p w14:paraId="6FA677E0" w14:textId="77777777" w:rsidR="008A1E5A" w:rsidRPr="008A1E5A" w:rsidRDefault="008A1E5A" w:rsidP="008A1E5A">
      <w:pPr>
        <w:rPr>
          <w:rFonts w:asciiTheme="minorHAnsi" w:hAnsiTheme="minorHAnsi" w:cstheme="minorHAnsi"/>
        </w:rPr>
      </w:pPr>
      <w:r w:rsidRPr="008A1E5A">
        <w:rPr>
          <w:rFonts w:asciiTheme="minorHAnsi" w:hAnsiTheme="minorHAnsi" w:cstheme="minorHAnsi"/>
        </w:rPr>
        <w:t>OPĆINSKI NAČELNIK</w:t>
      </w:r>
      <w:r w:rsidRPr="008A1E5A">
        <w:rPr>
          <w:rFonts w:asciiTheme="minorHAnsi" w:hAnsiTheme="minorHAnsi" w:cstheme="minorHAnsi"/>
        </w:rPr>
        <w:tab/>
      </w:r>
      <w:r w:rsidRPr="008A1E5A">
        <w:rPr>
          <w:rFonts w:asciiTheme="minorHAnsi" w:hAnsiTheme="minorHAnsi" w:cstheme="minorHAnsi"/>
        </w:rPr>
        <w:tab/>
      </w:r>
      <w:r w:rsidRPr="008A1E5A">
        <w:rPr>
          <w:rFonts w:asciiTheme="minorHAnsi" w:hAnsiTheme="minorHAnsi" w:cstheme="minorHAnsi"/>
        </w:rPr>
        <w:tab/>
      </w:r>
      <w:r w:rsidRPr="008A1E5A">
        <w:rPr>
          <w:rFonts w:asciiTheme="minorHAnsi" w:hAnsiTheme="minorHAnsi" w:cstheme="minorHAnsi"/>
        </w:rPr>
        <w:tab/>
      </w:r>
      <w:r w:rsidRPr="008A1E5A">
        <w:rPr>
          <w:rFonts w:asciiTheme="minorHAnsi" w:hAnsiTheme="minorHAnsi" w:cstheme="minorHAnsi"/>
        </w:rPr>
        <w:tab/>
      </w:r>
      <w:r w:rsidRPr="008A1E5A">
        <w:rPr>
          <w:rFonts w:asciiTheme="minorHAnsi" w:hAnsiTheme="minorHAnsi" w:cstheme="minorHAnsi"/>
        </w:rPr>
        <w:tab/>
      </w:r>
    </w:p>
    <w:p w14:paraId="6051CA54" w14:textId="77777777" w:rsidR="008A1E5A" w:rsidRPr="008A1E5A" w:rsidRDefault="008A1E5A" w:rsidP="008A1E5A">
      <w:pPr>
        <w:jc w:val="both"/>
        <w:rPr>
          <w:rFonts w:asciiTheme="minorHAnsi" w:hAnsiTheme="minorHAnsi" w:cstheme="minorHAnsi"/>
        </w:rPr>
      </w:pPr>
    </w:p>
    <w:p w14:paraId="3CCBDF65" w14:textId="0F964A69" w:rsidR="008A1E5A" w:rsidRPr="008A1E5A" w:rsidRDefault="008A1E5A" w:rsidP="008A1E5A">
      <w:pPr>
        <w:jc w:val="both"/>
        <w:rPr>
          <w:rFonts w:asciiTheme="minorHAnsi" w:hAnsiTheme="minorHAnsi" w:cstheme="minorHAnsi"/>
        </w:rPr>
      </w:pPr>
      <w:r w:rsidRPr="008A1E5A">
        <w:rPr>
          <w:rFonts w:asciiTheme="minorHAnsi" w:hAnsiTheme="minorHAnsi" w:cstheme="minorHAnsi"/>
        </w:rPr>
        <w:t xml:space="preserve">KLASA: </w:t>
      </w:r>
      <w:r w:rsidR="002D7537">
        <w:rPr>
          <w:rFonts w:asciiTheme="minorHAnsi" w:hAnsiTheme="minorHAnsi" w:cstheme="minorHAnsi"/>
        </w:rPr>
        <w:t>400-04/25-01/01</w:t>
      </w:r>
    </w:p>
    <w:p w14:paraId="7445E83A" w14:textId="13B16960" w:rsidR="008A1E5A" w:rsidRPr="008A1E5A" w:rsidRDefault="008A1E5A" w:rsidP="008A1E5A">
      <w:pPr>
        <w:jc w:val="both"/>
        <w:rPr>
          <w:rFonts w:asciiTheme="minorHAnsi" w:hAnsiTheme="minorHAnsi" w:cstheme="minorHAnsi"/>
        </w:rPr>
      </w:pPr>
      <w:r w:rsidRPr="008A1E5A">
        <w:rPr>
          <w:rFonts w:asciiTheme="minorHAnsi" w:hAnsiTheme="minorHAnsi" w:cstheme="minorHAnsi"/>
        </w:rPr>
        <w:t>URBROJ:</w:t>
      </w:r>
      <w:r w:rsidR="002D7537">
        <w:rPr>
          <w:rFonts w:asciiTheme="minorHAnsi" w:hAnsiTheme="minorHAnsi" w:cstheme="minorHAnsi"/>
        </w:rPr>
        <w:t xml:space="preserve"> 2181-36-02/1-25-01</w:t>
      </w:r>
    </w:p>
    <w:p w14:paraId="38EADE4D" w14:textId="77777777" w:rsidR="008A1E5A" w:rsidRPr="008A1E5A" w:rsidRDefault="008A1E5A" w:rsidP="008A1E5A">
      <w:pPr>
        <w:jc w:val="both"/>
        <w:rPr>
          <w:rFonts w:asciiTheme="minorHAnsi" w:hAnsiTheme="minorHAnsi" w:cstheme="minorHAnsi"/>
          <w:lang w:val="hr-HR"/>
        </w:rPr>
      </w:pPr>
    </w:p>
    <w:p w14:paraId="255EF2BC" w14:textId="0A059FC5" w:rsidR="008A1E5A" w:rsidRPr="008A1E5A" w:rsidRDefault="008A1E5A" w:rsidP="008A1E5A">
      <w:pPr>
        <w:jc w:val="both"/>
        <w:rPr>
          <w:rFonts w:asciiTheme="minorHAnsi" w:hAnsiTheme="minorHAnsi" w:cstheme="minorHAnsi"/>
          <w:lang w:val="hr-HR"/>
        </w:rPr>
      </w:pPr>
      <w:r w:rsidRPr="008A1E5A">
        <w:rPr>
          <w:rFonts w:asciiTheme="minorHAnsi" w:hAnsiTheme="minorHAnsi" w:cstheme="minorHAnsi"/>
          <w:lang w:val="hr-HR"/>
        </w:rPr>
        <w:t xml:space="preserve">Otok, 10. </w:t>
      </w:r>
      <w:r>
        <w:rPr>
          <w:rFonts w:asciiTheme="minorHAnsi" w:hAnsiTheme="minorHAnsi" w:cstheme="minorHAnsi"/>
          <w:lang w:val="hr-HR"/>
        </w:rPr>
        <w:t>travnja</w:t>
      </w:r>
      <w:r w:rsidRPr="008A1E5A">
        <w:rPr>
          <w:rFonts w:asciiTheme="minorHAnsi" w:hAnsiTheme="minorHAnsi" w:cstheme="minorHAnsi"/>
          <w:lang w:val="hr-HR"/>
        </w:rPr>
        <w:t xml:space="preserve"> 202</w:t>
      </w:r>
      <w:r>
        <w:rPr>
          <w:rFonts w:asciiTheme="minorHAnsi" w:hAnsiTheme="minorHAnsi" w:cstheme="minorHAnsi"/>
          <w:lang w:val="hr-HR"/>
        </w:rPr>
        <w:t>5</w:t>
      </w:r>
      <w:r w:rsidRPr="008A1E5A">
        <w:rPr>
          <w:rFonts w:asciiTheme="minorHAnsi" w:hAnsiTheme="minorHAnsi" w:cstheme="minorHAnsi"/>
          <w:lang w:val="hr-HR"/>
        </w:rPr>
        <w:t>. godine</w:t>
      </w:r>
    </w:p>
    <w:p w14:paraId="4692EA11" w14:textId="77777777" w:rsidR="008A1E5A" w:rsidRDefault="008A1E5A" w:rsidP="008A1E5A">
      <w:pPr>
        <w:jc w:val="both"/>
        <w:rPr>
          <w:lang w:val="hr-HR"/>
        </w:rPr>
      </w:pPr>
    </w:p>
    <w:p w14:paraId="0D2A6ADE" w14:textId="77777777" w:rsidR="008A1E5A" w:rsidRDefault="008A1E5A" w:rsidP="008A1E5A">
      <w:pPr>
        <w:jc w:val="both"/>
        <w:rPr>
          <w:lang w:val="hr-HR"/>
        </w:rPr>
      </w:pPr>
    </w:p>
    <w:p w14:paraId="2F526E36" w14:textId="77777777" w:rsidR="008A1E5A" w:rsidRPr="00E258D6" w:rsidRDefault="008A1E5A" w:rsidP="008A1E5A">
      <w:pPr>
        <w:rPr>
          <w:color w:val="FF0000"/>
          <w:lang w:val="hr-HR"/>
        </w:rPr>
      </w:pPr>
      <w:r>
        <w:rPr>
          <w:color w:val="FF0000"/>
          <w:lang w:val="hr-HR"/>
        </w:rPr>
        <w:tab/>
      </w:r>
      <w:r>
        <w:rPr>
          <w:color w:val="FF0000"/>
          <w:lang w:val="hr-HR"/>
        </w:rPr>
        <w:tab/>
      </w:r>
      <w:r>
        <w:rPr>
          <w:color w:val="FF0000"/>
          <w:lang w:val="hr-HR"/>
        </w:rPr>
        <w:tab/>
      </w:r>
      <w:r>
        <w:rPr>
          <w:color w:val="FF0000"/>
          <w:lang w:val="hr-HR"/>
        </w:rPr>
        <w:tab/>
      </w:r>
      <w:r>
        <w:rPr>
          <w:color w:val="FF0000"/>
          <w:lang w:val="hr-HR"/>
        </w:rPr>
        <w:tab/>
      </w:r>
    </w:p>
    <w:p w14:paraId="085AE3DD" w14:textId="77777777" w:rsidR="008A1E5A" w:rsidRDefault="008A1E5A" w:rsidP="008A1E5A">
      <w:pPr>
        <w:jc w:val="center"/>
        <w:rPr>
          <w:rFonts w:ascii="Bookman Old Style" w:hAnsi="Bookman Old Style"/>
          <w:b/>
          <w:sz w:val="22"/>
          <w:szCs w:val="22"/>
          <w:highlight w:val="lightGray"/>
          <w:u w:val="single"/>
          <w:lang w:val="hr-HR"/>
        </w:rPr>
      </w:pPr>
    </w:p>
    <w:p w14:paraId="21E44B63" w14:textId="77777777" w:rsidR="008A1E5A" w:rsidRDefault="008A1E5A" w:rsidP="008A1E5A">
      <w:pPr>
        <w:jc w:val="center"/>
        <w:rPr>
          <w:rFonts w:ascii="Bookman Old Style" w:hAnsi="Bookman Old Style"/>
          <w:b/>
          <w:u w:val="single"/>
          <w:lang w:val="hr-HR"/>
        </w:rPr>
      </w:pPr>
    </w:p>
    <w:p w14:paraId="4E2CCDFC" w14:textId="77777777" w:rsidR="008A1E5A" w:rsidRPr="00204511" w:rsidRDefault="008A1E5A" w:rsidP="008A1E5A">
      <w:pPr>
        <w:jc w:val="center"/>
        <w:rPr>
          <w:b/>
          <w:sz w:val="32"/>
          <w:szCs w:val="32"/>
          <w:lang w:val="de-DE"/>
        </w:rPr>
      </w:pPr>
      <w:r w:rsidRPr="00204511">
        <w:rPr>
          <w:b/>
          <w:sz w:val="32"/>
          <w:szCs w:val="32"/>
          <w:lang w:val="de-DE"/>
        </w:rPr>
        <w:t>BILJEŠKE</w:t>
      </w:r>
    </w:p>
    <w:p w14:paraId="27E71F28" w14:textId="77777777" w:rsidR="008A1E5A" w:rsidRPr="00204511" w:rsidRDefault="008A1E5A" w:rsidP="008A1E5A">
      <w:pPr>
        <w:jc w:val="center"/>
        <w:rPr>
          <w:b/>
          <w:sz w:val="32"/>
          <w:szCs w:val="32"/>
          <w:lang w:val="hr-HR"/>
        </w:rPr>
      </w:pPr>
      <w:r w:rsidRPr="00204511">
        <w:rPr>
          <w:b/>
          <w:sz w:val="32"/>
          <w:szCs w:val="32"/>
          <w:lang w:val="hr-HR"/>
        </w:rPr>
        <w:t>UZ FINANCIJSKE IZVJEŠTAJE OPĆINE OTOK</w:t>
      </w:r>
    </w:p>
    <w:p w14:paraId="68A2F681" w14:textId="2C2471FA" w:rsidR="008A1E5A" w:rsidRDefault="008A1E5A" w:rsidP="008A1E5A">
      <w:pPr>
        <w:jc w:val="center"/>
        <w:rPr>
          <w:b/>
          <w:sz w:val="32"/>
          <w:szCs w:val="32"/>
          <w:lang w:val="hr-HR"/>
        </w:rPr>
      </w:pPr>
      <w:r w:rsidRPr="00204511">
        <w:rPr>
          <w:b/>
          <w:sz w:val="32"/>
          <w:szCs w:val="32"/>
          <w:lang w:val="hr-HR"/>
        </w:rPr>
        <w:t xml:space="preserve">ZA RAZDOBLJE OD </w:t>
      </w:r>
      <w:proofErr w:type="spellStart"/>
      <w:r w:rsidRPr="00204511">
        <w:rPr>
          <w:b/>
          <w:sz w:val="32"/>
          <w:szCs w:val="32"/>
          <w:lang w:val="hr-HR"/>
        </w:rPr>
        <w:t>od</w:t>
      </w:r>
      <w:proofErr w:type="spellEnd"/>
      <w:r w:rsidRPr="00204511">
        <w:rPr>
          <w:b/>
          <w:sz w:val="32"/>
          <w:szCs w:val="32"/>
          <w:lang w:val="hr-HR"/>
        </w:rPr>
        <w:t xml:space="preserve"> 01. siječnja do 3</w:t>
      </w:r>
      <w:r>
        <w:rPr>
          <w:b/>
          <w:sz w:val="32"/>
          <w:szCs w:val="32"/>
          <w:lang w:val="hr-HR"/>
        </w:rPr>
        <w:t>1</w:t>
      </w:r>
      <w:r w:rsidRPr="00204511">
        <w:rPr>
          <w:b/>
          <w:sz w:val="32"/>
          <w:szCs w:val="32"/>
          <w:lang w:val="hr-HR"/>
        </w:rPr>
        <w:t xml:space="preserve">. </w:t>
      </w:r>
      <w:r>
        <w:rPr>
          <w:b/>
          <w:sz w:val="32"/>
          <w:szCs w:val="32"/>
          <w:lang w:val="hr-HR"/>
        </w:rPr>
        <w:t>ožujka</w:t>
      </w:r>
      <w:r w:rsidRPr="00204511">
        <w:rPr>
          <w:b/>
          <w:sz w:val="32"/>
          <w:szCs w:val="32"/>
          <w:lang w:val="hr-HR"/>
        </w:rPr>
        <w:t xml:space="preserve"> 202</w:t>
      </w:r>
      <w:r>
        <w:rPr>
          <w:b/>
          <w:sz w:val="32"/>
          <w:szCs w:val="32"/>
          <w:lang w:val="hr-HR"/>
        </w:rPr>
        <w:t>5</w:t>
      </w:r>
      <w:r w:rsidRPr="00204511">
        <w:rPr>
          <w:b/>
          <w:sz w:val="32"/>
          <w:szCs w:val="32"/>
          <w:lang w:val="hr-HR"/>
        </w:rPr>
        <w:t>. godine</w:t>
      </w:r>
    </w:p>
    <w:p w14:paraId="4ED79CD0" w14:textId="77777777" w:rsidR="008A1E5A" w:rsidRPr="00204511" w:rsidRDefault="008A1E5A" w:rsidP="008A1E5A">
      <w:pPr>
        <w:jc w:val="center"/>
        <w:rPr>
          <w:b/>
          <w:sz w:val="32"/>
          <w:szCs w:val="32"/>
          <w:lang w:val="hr-HR"/>
        </w:rPr>
      </w:pPr>
    </w:p>
    <w:p w14:paraId="40A7AB42" w14:textId="77777777" w:rsidR="008A1E5A" w:rsidRPr="00157BD1" w:rsidRDefault="008A1E5A" w:rsidP="008A1E5A"/>
    <w:p w14:paraId="7B61D8B1" w14:textId="77777777" w:rsidR="008A1E5A" w:rsidRDefault="008A1E5A" w:rsidP="008A1E5A">
      <w:pPr>
        <w:jc w:val="center"/>
        <w:rPr>
          <w:b/>
          <w:u w:val="single"/>
        </w:rPr>
      </w:pPr>
      <w:r w:rsidRPr="00157BD1">
        <w:rPr>
          <w:b/>
          <w:u w:val="single"/>
        </w:rPr>
        <w:t>BILJEŠKE UZ PR-RAS</w:t>
      </w:r>
    </w:p>
    <w:p w14:paraId="73C2F6B5" w14:textId="77777777" w:rsidR="008A1E5A" w:rsidRDefault="008A1E5A" w:rsidP="008A1E5A">
      <w:pPr>
        <w:jc w:val="center"/>
        <w:rPr>
          <w:b/>
          <w:u w:val="single"/>
        </w:rPr>
      </w:pPr>
    </w:p>
    <w:p w14:paraId="197F7A10" w14:textId="77777777" w:rsidR="008A1E5A" w:rsidRPr="00157BD1" w:rsidRDefault="008A1E5A" w:rsidP="008A1E5A">
      <w:pPr>
        <w:rPr>
          <w:b/>
          <w:u w:val="single"/>
        </w:rPr>
      </w:pPr>
      <w:r w:rsidRPr="00157BD1">
        <w:rPr>
          <w:b/>
          <w:u w:val="single"/>
        </w:rPr>
        <w:t>UVOD</w:t>
      </w:r>
    </w:p>
    <w:p w14:paraId="4A7A787A" w14:textId="77777777" w:rsidR="008A1E5A" w:rsidRPr="00122A70" w:rsidRDefault="008A1E5A" w:rsidP="008A1E5A">
      <w:pPr>
        <w:jc w:val="both"/>
        <w:rPr>
          <w:lang w:val="hr-HR"/>
        </w:rPr>
      </w:pPr>
    </w:p>
    <w:p w14:paraId="576CB0CB" w14:textId="56CBC30E" w:rsidR="008A1E5A" w:rsidRDefault="008A1E5A" w:rsidP="008A1E5A">
      <w:pPr>
        <w:jc w:val="both"/>
        <w:rPr>
          <w:lang w:val="hr-HR"/>
        </w:rPr>
      </w:pPr>
      <w:r w:rsidRPr="00122A70">
        <w:rPr>
          <w:lang w:val="hr-HR"/>
        </w:rPr>
        <w:t xml:space="preserve">U skladu sa odredbama o financijskom izvještavanju u proračunskom računovodstvu (“Narodne novine br. 37/22) i Okružnici o sastavljanju i  predaji financijskih izvještaja proračuna, proračunskih i izvanproračunskih korisnika državnog proračuna, te proračunskih i izvanproračunskih korisnika jedinica lokalne i područne (regionalne) samouprave za razdoblje od 01. siječnja do </w:t>
      </w:r>
      <w:r>
        <w:rPr>
          <w:lang w:val="hr-HR"/>
        </w:rPr>
        <w:t xml:space="preserve">31. ožujka </w:t>
      </w:r>
      <w:r w:rsidRPr="00122A70">
        <w:rPr>
          <w:lang w:val="hr-HR"/>
        </w:rPr>
        <w:t>202</w:t>
      </w:r>
      <w:r>
        <w:rPr>
          <w:lang w:val="hr-HR"/>
        </w:rPr>
        <w:t>5</w:t>
      </w:r>
      <w:r w:rsidRPr="00122A70">
        <w:rPr>
          <w:lang w:val="hr-HR"/>
        </w:rPr>
        <w:t xml:space="preserve">. godine od </w:t>
      </w:r>
      <w:r>
        <w:rPr>
          <w:lang w:val="hr-HR"/>
        </w:rPr>
        <w:t>3. travnja</w:t>
      </w:r>
      <w:r w:rsidRPr="00122A70">
        <w:rPr>
          <w:lang w:val="hr-HR"/>
        </w:rPr>
        <w:t xml:space="preserve"> 202</w:t>
      </w:r>
      <w:r>
        <w:rPr>
          <w:lang w:val="hr-HR"/>
        </w:rPr>
        <w:t>5</w:t>
      </w:r>
      <w:r w:rsidRPr="00122A70">
        <w:rPr>
          <w:lang w:val="hr-HR"/>
        </w:rPr>
        <w:t xml:space="preserve">. sastavljen je Financijski izvještaj općine Otok za razdoblje siječanj – </w:t>
      </w:r>
      <w:r>
        <w:rPr>
          <w:lang w:val="hr-HR"/>
        </w:rPr>
        <w:t>ožujak</w:t>
      </w:r>
      <w:r w:rsidRPr="00122A70">
        <w:rPr>
          <w:lang w:val="hr-HR"/>
        </w:rPr>
        <w:t xml:space="preserve"> 202</w:t>
      </w:r>
      <w:r>
        <w:rPr>
          <w:lang w:val="hr-HR"/>
        </w:rPr>
        <w:t>5</w:t>
      </w:r>
      <w:r w:rsidRPr="00122A70">
        <w:rPr>
          <w:lang w:val="hr-HR"/>
        </w:rPr>
        <w:t xml:space="preserve">. godine koji se sastoji od : </w:t>
      </w:r>
    </w:p>
    <w:p w14:paraId="7FC738BB" w14:textId="77777777" w:rsidR="008A1E5A" w:rsidRPr="00122A70" w:rsidRDefault="008A1E5A" w:rsidP="008A1E5A">
      <w:pPr>
        <w:jc w:val="both"/>
        <w:rPr>
          <w:lang w:val="hr-HR"/>
        </w:rPr>
      </w:pPr>
    </w:p>
    <w:p w14:paraId="18D847BC" w14:textId="77777777" w:rsidR="008A1E5A" w:rsidRPr="00122A70" w:rsidRDefault="008A1E5A" w:rsidP="008A1E5A">
      <w:pPr>
        <w:jc w:val="both"/>
        <w:rPr>
          <w:lang w:val="hr-HR"/>
        </w:rPr>
      </w:pPr>
      <w:r w:rsidRPr="00122A70">
        <w:rPr>
          <w:lang w:val="hr-HR"/>
        </w:rPr>
        <w:t>Izvještaja o prihodima i rashodima, primicima i izdacima (Obrazac PR-RAS)</w:t>
      </w:r>
    </w:p>
    <w:p w14:paraId="3C44BD0E" w14:textId="77777777" w:rsidR="008A1E5A" w:rsidRPr="00122A70" w:rsidRDefault="008A1E5A" w:rsidP="008A1E5A">
      <w:pPr>
        <w:jc w:val="both"/>
        <w:rPr>
          <w:lang w:val="hr-HR"/>
        </w:rPr>
      </w:pPr>
      <w:r w:rsidRPr="00122A70">
        <w:rPr>
          <w:lang w:val="hr-HR"/>
        </w:rPr>
        <w:t xml:space="preserve">Izvještaj o obvezama (Obrazac Obveze),  </w:t>
      </w:r>
    </w:p>
    <w:p w14:paraId="3415A00C" w14:textId="77777777" w:rsidR="008A1E5A" w:rsidRPr="00122A70" w:rsidRDefault="008A1E5A" w:rsidP="008A1E5A">
      <w:pPr>
        <w:jc w:val="both"/>
        <w:rPr>
          <w:lang w:val="hr-HR"/>
        </w:rPr>
      </w:pPr>
      <w:r w:rsidRPr="00122A70">
        <w:rPr>
          <w:lang w:val="hr-HR"/>
        </w:rPr>
        <w:t>Bilješke</w:t>
      </w:r>
    </w:p>
    <w:p w14:paraId="3CA9BDA8" w14:textId="77777777" w:rsidR="008A1E5A" w:rsidRDefault="008A1E5A" w:rsidP="008A1E5A">
      <w:pPr>
        <w:jc w:val="both"/>
        <w:rPr>
          <w:b/>
          <w:u w:val="single"/>
        </w:rPr>
      </w:pPr>
    </w:p>
    <w:p w14:paraId="56DDB2F1" w14:textId="77777777" w:rsidR="008A1E5A" w:rsidRDefault="008A1E5A" w:rsidP="008A1E5A">
      <w:pPr>
        <w:jc w:val="both"/>
        <w:rPr>
          <w:b/>
          <w:u w:val="single"/>
        </w:rPr>
      </w:pPr>
    </w:p>
    <w:p w14:paraId="5D73F3CB" w14:textId="77777777" w:rsidR="008A1E5A" w:rsidRDefault="008A1E5A" w:rsidP="008A1E5A">
      <w:pPr>
        <w:jc w:val="both"/>
        <w:rPr>
          <w:b/>
          <w:u w:val="single"/>
        </w:rPr>
      </w:pPr>
    </w:p>
    <w:p w14:paraId="304D485A" w14:textId="77777777" w:rsidR="008A1E5A" w:rsidRDefault="008A1E5A" w:rsidP="008A1E5A">
      <w:pPr>
        <w:jc w:val="both"/>
        <w:rPr>
          <w:b/>
          <w:u w:val="single"/>
        </w:rPr>
      </w:pPr>
    </w:p>
    <w:p w14:paraId="0CC83C6A" w14:textId="77777777" w:rsidR="008A1E5A" w:rsidRDefault="008A1E5A" w:rsidP="008A1E5A">
      <w:pPr>
        <w:jc w:val="both"/>
        <w:rPr>
          <w:b/>
          <w:u w:val="single"/>
        </w:rPr>
      </w:pPr>
    </w:p>
    <w:p w14:paraId="54808EDB" w14:textId="77777777" w:rsidR="008A1E5A" w:rsidRDefault="008A1E5A" w:rsidP="008A1E5A">
      <w:pPr>
        <w:jc w:val="both"/>
        <w:rPr>
          <w:b/>
          <w:u w:val="single"/>
        </w:rPr>
      </w:pPr>
    </w:p>
    <w:p w14:paraId="76FA2ACA" w14:textId="77777777" w:rsidR="008A1E5A" w:rsidRDefault="008A1E5A" w:rsidP="008A1E5A">
      <w:pPr>
        <w:jc w:val="both"/>
        <w:rPr>
          <w:b/>
          <w:u w:val="single"/>
        </w:rPr>
      </w:pPr>
    </w:p>
    <w:p w14:paraId="58F086F1" w14:textId="77777777" w:rsidR="008A1E5A" w:rsidRDefault="008A1E5A" w:rsidP="008A1E5A">
      <w:pPr>
        <w:jc w:val="both"/>
        <w:rPr>
          <w:b/>
          <w:u w:val="single"/>
        </w:rPr>
      </w:pPr>
    </w:p>
    <w:p w14:paraId="25FFD4D7" w14:textId="77777777" w:rsidR="008A1E5A" w:rsidRPr="00157BD1" w:rsidRDefault="008A1E5A" w:rsidP="008A1E5A">
      <w:pPr>
        <w:jc w:val="both"/>
        <w:rPr>
          <w:b/>
          <w:u w:val="single"/>
        </w:rPr>
      </w:pPr>
    </w:p>
    <w:p w14:paraId="1226AA62" w14:textId="77777777" w:rsidR="008A1E5A" w:rsidRPr="00204511" w:rsidRDefault="008A1E5A" w:rsidP="008A1E5A">
      <w:pPr>
        <w:pStyle w:val="Odlomakpopisa"/>
        <w:numPr>
          <w:ilvl w:val="0"/>
          <w:numId w:val="2"/>
        </w:numPr>
        <w:rPr>
          <w:b/>
          <w:i/>
          <w:iCs/>
          <w:sz w:val="28"/>
          <w:szCs w:val="28"/>
          <w:u w:val="single"/>
          <w:lang w:val="hr-HR"/>
        </w:rPr>
      </w:pPr>
      <w:r w:rsidRPr="00204511">
        <w:rPr>
          <w:b/>
          <w:i/>
          <w:iCs/>
          <w:sz w:val="28"/>
          <w:szCs w:val="28"/>
          <w:u w:val="single"/>
          <w:lang w:val="hr-HR"/>
        </w:rPr>
        <w:lastRenderedPageBreak/>
        <w:t>Izvještaj o prihodima i rashodima, primicima i izdacima (obrazac PR-RAS)</w:t>
      </w:r>
    </w:p>
    <w:p w14:paraId="70633B7A" w14:textId="77777777" w:rsidR="008A1E5A" w:rsidRPr="000B7CE5" w:rsidRDefault="008A1E5A" w:rsidP="008A1E5A">
      <w:pPr>
        <w:ind w:left="360"/>
        <w:rPr>
          <w:b/>
          <w:sz w:val="28"/>
          <w:szCs w:val="28"/>
          <w:u w:val="single"/>
          <w:lang w:val="hr-HR"/>
        </w:rPr>
      </w:pPr>
    </w:p>
    <w:p w14:paraId="29EDBB45" w14:textId="77777777" w:rsidR="008A1E5A" w:rsidRPr="000B7CE5" w:rsidRDefault="008A1E5A" w:rsidP="008A1E5A">
      <w:pPr>
        <w:pStyle w:val="Odlomakpopisa"/>
        <w:numPr>
          <w:ilvl w:val="0"/>
          <w:numId w:val="3"/>
        </w:numPr>
        <w:rPr>
          <w:b/>
          <w:sz w:val="28"/>
          <w:szCs w:val="28"/>
          <w:u w:val="single"/>
          <w:lang w:val="hr-HR"/>
        </w:rPr>
      </w:pPr>
      <w:r>
        <w:rPr>
          <w:b/>
          <w:sz w:val="28"/>
          <w:szCs w:val="28"/>
          <w:u w:val="single"/>
          <w:lang w:val="hr-HR"/>
        </w:rPr>
        <w:t>PRIHODI</w:t>
      </w:r>
    </w:p>
    <w:p w14:paraId="20361AF6" w14:textId="77777777" w:rsidR="008A1E5A" w:rsidRPr="00122A70" w:rsidRDefault="008A1E5A" w:rsidP="008A1E5A">
      <w:pPr>
        <w:jc w:val="both"/>
        <w:rPr>
          <w:lang w:val="hr-HR"/>
        </w:rPr>
      </w:pPr>
    </w:p>
    <w:p w14:paraId="56B5217D" w14:textId="184847E4" w:rsidR="008A1E5A" w:rsidRPr="00D601AE" w:rsidRDefault="008A1E5A" w:rsidP="008A1E5A">
      <w:pPr>
        <w:jc w:val="both"/>
        <w:rPr>
          <w:lang w:val="hr-HR"/>
        </w:rPr>
      </w:pPr>
      <w:r w:rsidRPr="00D601AE">
        <w:rPr>
          <w:lang w:val="hr-HR"/>
        </w:rPr>
        <w:t xml:space="preserve">Ukupni prihodi i primici proračuna općine Otok za </w:t>
      </w:r>
      <w:r>
        <w:rPr>
          <w:lang w:val="hr-HR"/>
        </w:rPr>
        <w:t>prva tri mjeseca 2025</w:t>
      </w:r>
      <w:r w:rsidRPr="00D601AE">
        <w:rPr>
          <w:lang w:val="hr-HR"/>
        </w:rPr>
        <w:t xml:space="preserve">. godine ostvareni su u iznosu od </w:t>
      </w:r>
      <w:r>
        <w:rPr>
          <w:lang w:val="hr-HR"/>
        </w:rPr>
        <w:t>1.093.676,68</w:t>
      </w:r>
      <w:r w:rsidRPr="00D601AE">
        <w:rPr>
          <w:lang w:val="hr-HR"/>
        </w:rPr>
        <w:t xml:space="preserve"> EUR što je </w:t>
      </w:r>
      <w:r>
        <w:rPr>
          <w:lang w:val="hr-HR"/>
        </w:rPr>
        <w:t xml:space="preserve">36,4% više </w:t>
      </w:r>
      <w:r w:rsidRPr="00D601AE">
        <w:rPr>
          <w:lang w:val="hr-HR"/>
        </w:rPr>
        <w:t xml:space="preserve">od prošlogodišnjeg ostvarenja koje je iznosilo </w:t>
      </w:r>
      <w:r>
        <w:rPr>
          <w:lang w:val="hr-HR"/>
        </w:rPr>
        <w:t>801.540,24</w:t>
      </w:r>
      <w:r w:rsidRPr="00D601AE">
        <w:rPr>
          <w:lang w:val="hr-HR"/>
        </w:rPr>
        <w:t xml:space="preserve"> EUR.</w:t>
      </w:r>
    </w:p>
    <w:p w14:paraId="7DD2953E" w14:textId="129D6DAE" w:rsidR="008A1E5A" w:rsidRPr="00122A70" w:rsidRDefault="008A1E5A" w:rsidP="008A1E5A">
      <w:pPr>
        <w:jc w:val="both"/>
        <w:rPr>
          <w:lang w:val="hr-HR"/>
        </w:rPr>
      </w:pPr>
      <w:r w:rsidRPr="00122A70">
        <w:rPr>
          <w:lang w:val="hr-HR"/>
        </w:rPr>
        <w:t xml:space="preserve">Prihodi poslovanja (šifra 6), ostvareni su u iznosu </w:t>
      </w:r>
      <w:r w:rsidRPr="008A1E5A">
        <w:rPr>
          <w:b/>
          <w:bCs/>
          <w:lang w:val="hr-HR"/>
        </w:rPr>
        <w:t>1.093.676,68</w:t>
      </w:r>
      <w:r w:rsidRPr="00D601AE">
        <w:rPr>
          <w:lang w:val="hr-HR"/>
        </w:rPr>
        <w:t xml:space="preserve"> </w:t>
      </w:r>
      <w:r>
        <w:rPr>
          <w:b/>
          <w:bCs/>
          <w:lang w:val="hr-HR"/>
        </w:rPr>
        <w:t>EUR</w:t>
      </w:r>
      <w:r w:rsidRPr="00122A70">
        <w:rPr>
          <w:lang w:val="hr-HR"/>
        </w:rPr>
        <w:t xml:space="preserve">, što </w:t>
      </w:r>
      <w:r>
        <w:rPr>
          <w:lang w:val="hr-HR"/>
        </w:rPr>
        <w:t>povećanje za 36,4</w:t>
      </w:r>
      <w:r w:rsidRPr="00DC1E70">
        <w:rPr>
          <w:b/>
          <w:bCs/>
          <w:lang w:val="hr-HR"/>
        </w:rPr>
        <w:t>%</w:t>
      </w:r>
      <w:r w:rsidRPr="00122A70">
        <w:rPr>
          <w:lang w:val="hr-HR"/>
        </w:rPr>
        <w:t xml:space="preserve"> u odnosu na prethodno izvještajno razdoblje.</w:t>
      </w:r>
    </w:p>
    <w:p w14:paraId="12B46DC0" w14:textId="2E22B1FB" w:rsidR="008A1E5A" w:rsidRPr="00122A70" w:rsidRDefault="008A1E5A" w:rsidP="008A1E5A">
      <w:pPr>
        <w:jc w:val="both"/>
        <w:rPr>
          <w:lang w:val="hr-HR"/>
        </w:rPr>
      </w:pPr>
      <w:r w:rsidRPr="00122A70">
        <w:rPr>
          <w:lang w:val="hr-HR"/>
        </w:rPr>
        <w:t xml:space="preserve">Prihodi od poreza (šifra 61) realizirani su u ukupnom iznosu od </w:t>
      </w:r>
      <w:r>
        <w:rPr>
          <w:b/>
          <w:bCs/>
          <w:lang w:val="hr-HR"/>
        </w:rPr>
        <w:t xml:space="preserve">760.758,28 EUR </w:t>
      </w:r>
      <w:r w:rsidRPr="00DC1E70">
        <w:rPr>
          <w:b/>
          <w:bCs/>
          <w:lang w:val="hr-HR"/>
        </w:rPr>
        <w:t xml:space="preserve">, </w:t>
      </w:r>
      <w:r w:rsidRPr="00B50242">
        <w:rPr>
          <w:lang w:val="hr-HR"/>
        </w:rPr>
        <w:t>što je</w:t>
      </w:r>
      <w:r w:rsidRPr="00DC1E70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41,4</w:t>
      </w:r>
      <w:r w:rsidRPr="00DC1E70">
        <w:rPr>
          <w:b/>
          <w:bCs/>
          <w:lang w:val="hr-HR"/>
        </w:rPr>
        <w:t>%</w:t>
      </w:r>
      <w:r w:rsidRPr="00122A70">
        <w:rPr>
          <w:lang w:val="hr-HR"/>
        </w:rPr>
        <w:t xml:space="preserve"> </w:t>
      </w:r>
      <w:r>
        <w:rPr>
          <w:lang w:val="hr-HR"/>
        </w:rPr>
        <w:t>više</w:t>
      </w:r>
      <w:r w:rsidRPr="00122A70">
        <w:rPr>
          <w:lang w:val="hr-HR"/>
        </w:rPr>
        <w:t xml:space="preserve"> u odnosu na prethodno izvještajno razdoblje.</w:t>
      </w:r>
    </w:p>
    <w:p w14:paraId="2EE32CE7" w14:textId="77777777" w:rsidR="008A1E5A" w:rsidRPr="00122A70" w:rsidRDefault="008A1E5A" w:rsidP="008A1E5A">
      <w:pPr>
        <w:jc w:val="both"/>
        <w:rPr>
          <w:lang w:val="hr-HR"/>
        </w:rPr>
      </w:pPr>
      <w:r>
        <w:rPr>
          <w:lang w:val="hr-HR"/>
        </w:rPr>
        <w:t>Najviše prihoda ostvareno je od poreza i prireza na dohodak, a ostatak je ostvaren od poreza na imovinu, te poreza na robu i usluge</w:t>
      </w:r>
      <w:r w:rsidRPr="00122A70">
        <w:rPr>
          <w:lang w:val="hr-HR"/>
        </w:rPr>
        <w:t xml:space="preserve">. </w:t>
      </w:r>
    </w:p>
    <w:p w14:paraId="5C3E5EB3" w14:textId="77777777" w:rsidR="008A1E5A" w:rsidRPr="00122A70" w:rsidRDefault="008A1E5A" w:rsidP="008A1E5A">
      <w:pPr>
        <w:jc w:val="both"/>
        <w:rPr>
          <w:lang w:val="hr-HR"/>
        </w:rPr>
      </w:pPr>
    </w:p>
    <w:p w14:paraId="5FC3EF7D" w14:textId="3CDF2B3F" w:rsidR="008A1E5A" w:rsidRDefault="008A1E5A" w:rsidP="008A1E5A">
      <w:pPr>
        <w:jc w:val="both"/>
        <w:rPr>
          <w:lang w:val="hr-HR"/>
        </w:rPr>
      </w:pPr>
      <w:r w:rsidRPr="00122A70">
        <w:rPr>
          <w:lang w:val="hr-HR"/>
        </w:rPr>
        <w:t>Ukupni rashodi i izdaci</w:t>
      </w:r>
      <w:r>
        <w:rPr>
          <w:lang w:val="hr-HR"/>
        </w:rPr>
        <w:t xml:space="preserve"> </w:t>
      </w:r>
      <w:r w:rsidRPr="00122A70">
        <w:rPr>
          <w:lang w:val="hr-HR"/>
        </w:rPr>
        <w:t xml:space="preserve">ostvareni su u iznosu  od </w:t>
      </w:r>
      <w:r>
        <w:rPr>
          <w:b/>
          <w:bCs/>
          <w:lang w:val="hr-HR"/>
        </w:rPr>
        <w:t>868.476,03</w:t>
      </w:r>
      <w:r w:rsidRPr="00DC1E70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EUR</w:t>
      </w:r>
      <w:r w:rsidRPr="00DC1E70">
        <w:rPr>
          <w:b/>
          <w:bCs/>
          <w:lang w:val="hr-HR"/>
        </w:rPr>
        <w:t xml:space="preserve">, </w:t>
      </w:r>
      <w:r w:rsidRPr="00B50242">
        <w:rPr>
          <w:lang w:val="hr-HR"/>
        </w:rPr>
        <w:t xml:space="preserve">što je </w:t>
      </w:r>
      <w:r w:rsidR="00A15392">
        <w:rPr>
          <w:b/>
          <w:bCs/>
          <w:lang w:val="hr-HR"/>
        </w:rPr>
        <w:t>52,6</w:t>
      </w:r>
      <w:r w:rsidRPr="00DC1E70">
        <w:rPr>
          <w:b/>
          <w:bCs/>
          <w:lang w:val="hr-HR"/>
        </w:rPr>
        <w:t xml:space="preserve">% </w:t>
      </w:r>
      <w:r w:rsidR="00A15392">
        <w:rPr>
          <w:lang w:val="hr-HR"/>
        </w:rPr>
        <w:t>više</w:t>
      </w:r>
      <w:r w:rsidRPr="00B50242">
        <w:rPr>
          <w:lang w:val="hr-HR"/>
        </w:rPr>
        <w:t xml:space="preserve"> od</w:t>
      </w:r>
      <w:r w:rsidRPr="00122A70">
        <w:rPr>
          <w:lang w:val="hr-HR"/>
        </w:rPr>
        <w:t xml:space="preserve"> prošlogodišnjeg ostvarenja koje je iznosilo </w:t>
      </w:r>
      <w:r w:rsidR="00A15392">
        <w:rPr>
          <w:b/>
          <w:bCs/>
          <w:lang w:val="hr-HR"/>
        </w:rPr>
        <w:t>569.281,1</w:t>
      </w:r>
      <w:r>
        <w:rPr>
          <w:b/>
          <w:bCs/>
          <w:lang w:val="hr-HR"/>
        </w:rPr>
        <w:t xml:space="preserve"> EUR</w:t>
      </w:r>
      <w:r w:rsidRPr="00122A70">
        <w:rPr>
          <w:lang w:val="hr-HR"/>
        </w:rPr>
        <w:t xml:space="preserve">. </w:t>
      </w:r>
    </w:p>
    <w:p w14:paraId="7AC76EEA" w14:textId="77777777" w:rsidR="008A1E5A" w:rsidRPr="008B7071" w:rsidRDefault="008A1E5A" w:rsidP="008A1E5A">
      <w:pPr>
        <w:jc w:val="both"/>
        <w:rPr>
          <w:color w:val="FF0000"/>
          <w:lang w:val="hr-HR"/>
        </w:rPr>
      </w:pPr>
    </w:p>
    <w:p w14:paraId="4FF70569" w14:textId="77777777" w:rsidR="008A1E5A" w:rsidRDefault="008A1E5A" w:rsidP="008A1E5A">
      <w:pPr>
        <w:jc w:val="both"/>
        <w:rPr>
          <w:lang w:val="hr-HR"/>
        </w:rPr>
      </w:pPr>
    </w:p>
    <w:p w14:paraId="52977778" w14:textId="1BA012BD" w:rsidR="008A1E5A" w:rsidRPr="00DC1E70" w:rsidRDefault="008A1E5A" w:rsidP="008A1E5A">
      <w:pPr>
        <w:jc w:val="both"/>
        <w:rPr>
          <w:lang w:val="hr-HR"/>
        </w:rPr>
      </w:pPr>
      <w:r w:rsidRPr="00DC1E70">
        <w:rPr>
          <w:lang w:val="hr-HR"/>
        </w:rPr>
        <w:t>U</w:t>
      </w:r>
      <w:r>
        <w:rPr>
          <w:lang w:val="hr-HR"/>
        </w:rPr>
        <w:t xml:space="preserve"> razdoblju od 1.1.202</w:t>
      </w:r>
      <w:r w:rsidR="00A15392">
        <w:rPr>
          <w:lang w:val="hr-HR"/>
        </w:rPr>
        <w:t>5</w:t>
      </w:r>
      <w:r>
        <w:rPr>
          <w:lang w:val="hr-HR"/>
        </w:rPr>
        <w:t xml:space="preserve">. do </w:t>
      </w:r>
      <w:r w:rsidR="00A15392">
        <w:rPr>
          <w:lang w:val="hr-HR"/>
        </w:rPr>
        <w:t>31.3.2025</w:t>
      </w:r>
      <w:r w:rsidRPr="00DC1E70">
        <w:rPr>
          <w:lang w:val="hr-HR"/>
        </w:rPr>
        <w:t xml:space="preserve">. godini ostvareno je </w:t>
      </w:r>
      <w:r w:rsidR="00A15392">
        <w:rPr>
          <w:b/>
          <w:bCs/>
          <w:lang w:val="hr-HR"/>
        </w:rPr>
        <w:t>222.264,78</w:t>
      </w:r>
      <w:r>
        <w:rPr>
          <w:b/>
          <w:bCs/>
          <w:lang w:val="hr-HR"/>
        </w:rPr>
        <w:t xml:space="preserve"> EUR</w:t>
      </w:r>
      <w:r w:rsidRPr="00DC1E70">
        <w:rPr>
          <w:lang w:val="hr-HR"/>
        </w:rPr>
        <w:t xml:space="preserve"> pomoći iz inozemstva i od subjekata unutar opće države (šifra 63)</w:t>
      </w:r>
      <w:r w:rsidR="00A15392">
        <w:rPr>
          <w:lang w:val="hr-HR"/>
        </w:rPr>
        <w:t>.</w:t>
      </w:r>
    </w:p>
    <w:p w14:paraId="17CF06C5" w14:textId="77777777" w:rsidR="008A1E5A" w:rsidRPr="00DC1E70" w:rsidRDefault="008A1E5A" w:rsidP="008A1E5A">
      <w:pPr>
        <w:rPr>
          <w:lang w:val="hr-HR"/>
        </w:rPr>
      </w:pPr>
    </w:p>
    <w:p w14:paraId="6D3E398B" w14:textId="77777777" w:rsidR="008A1E5A" w:rsidRPr="00DC1E70" w:rsidRDefault="008A1E5A" w:rsidP="008A1E5A">
      <w:pPr>
        <w:jc w:val="both"/>
        <w:rPr>
          <w:lang w:val="hr-HR"/>
        </w:rPr>
      </w:pPr>
    </w:p>
    <w:p w14:paraId="07328BA6" w14:textId="17D6AFCE" w:rsidR="008A1E5A" w:rsidRDefault="008A1E5A" w:rsidP="008A1E5A">
      <w:pPr>
        <w:rPr>
          <w:b/>
          <w:bCs/>
          <w:lang w:val="hr-HR"/>
        </w:rPr>
      </w:pPr>
      <w:r w:rsidRPr="00DC1E70">
        <w:rPr>
          <w:b/>
          <w:bCs/>
          <w:u w:val="single"/>
          <w:lang w:val="hr-HR"/>
        </w:rPr>
        <w:t xml:space="preserve">Prihodi od imovine (šifra 64) </w:t>
      </w:r>
      <w:r w:rsidRPr="00DC1E70">
        <w:rPr>
          <w:lang w:val="hr-HR"/>
        </w:rPr>
        <w:t xml:space="preserve">ostvareni su u iznosu </w:t>
      </w:r>
      <w:r w:rsidRPr="00DC1E70">
        <w:rPr>
          <w:b/>
          <w:bCs/>
          <w:lang w:val="hr-HR"/>
        </w:rPr>
        <w:t xml:space="preserve">od </w:t>
      </w:r>
      <w:r w:rsidR="00A15392">
        <w:rPr>
          <w:b/>
          <w:bCs/>
          <w:lang w:val="hr-HR"/>
        </w:rPr>
        <w:t>98.519,96</w:t>
      </w:r>
      <w:r>
        <w:rPr>
          <w:b/>
          <w:bCs/>
          <w:lang w:val="hr-HR"/>
        </w:rPr>
        <w:t xml:space="preserve"> EUR.</w:t>
      </w:r>
    </w:p>
    <w:p w14:paraId="3924266A" w14:textId="77777777" w:rsidR="008A1E5A" w:rsidRPr="00DC1E70" w:rsidRDefault="008A1E5A" w:rsidP="008A1E5A">
      <w:pPr>
        <w:rPr>
          <w:lang w:val="hr-HR"/>
        </w:rPr>
      </w:pPr>
    </w:p>
    <w:p w14:paraId="3AE27272" w14:textId="3BBD01BD" w:rsidR="008A1E5A" w:rsidRPr="00DC1E70" w:rsidRDefault="008A1E5A" w:rsidP="008A1E5A">
      <w:pPr>
        <w:rPr>
          <w:lang w:val="hr-HR"/>
        </w:rPr>
      </w:pPr>
      <w:r w:rsidRPr="00DC1E70">
        <w:rPr>
          <w:b/>
          <w:bCs/>
          <w:u w:val="single"/>
          <w:lang w:val="hr-HR"/>
        </w:rPr>
        <w:t xml:space="preserve">Prihodi od upravnih i administrativnih pristojbi, pristojbi po posebnim propisima i naknade (šifra 65) </w:t>
      </w:r>
      <w:r w:rsidRPr="00DC1E70">
        <w:rPr>
          <w:b/>
          <w:bCs/>
          <w:lang w:val="hr-HR"/>
        </w:rPr>
        <w:t xml:space="preserve">ostvareni su u iznosu od </w:t>
      </w:r>
      <w:r w:rsidR="00A15392">
        <w:rPr>
          <w:b/>
          <w:bCs/>
          <w:lang w:val="hr-HR"/>
        </w:rPr>
        <w:t>11.854,31</w:t>
      </w:r>
      <w:r w:rsidRPr="00DC1E70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EUR.</w:t>
      </w:r>
    </w:p>
    <w:p w14:paraId="1C4D5343" w14:textId="19C087A6" w:rsidR="008A1E5A" w:rsidRPr="00DC1E70" w:rsidRDefault="008A1E5A" w:rsidP="008A1E5A">
      <w:pPr>
        <w:rPr>
          <w:lang w:val="hr-HR"/>
        </w:rPr>
      </w:pPr>
      <w:r w:rsidRPr="00DC1E70">
        <w:rPr>
          <w:lang w:val="hr-HR"/>
        </w:rPr>
        <w:t xml:space="preserve">Najznačajniji prihod u ovoj skupini je prihod od </w:t>
      </w:r>
      <w:r w:rsidRPr="00F94DFD">
        <w:rPr>
          <w:lang w:val="hr-HR"/>
        </w:rPr>
        <w:t>komunalne naknade u iznosu od</w:t>
      </w:r>
      <w:r w:rsidRPr="00DC1E70">
        <w:rPr>
          <w:b/>
          <w:bCs/>
          <w:lang w:val="hr-HR"/>
        </w:rPr>
        <w:t xml:space="preserve"> </w:t>
      </w:r>
      <w:r w:rsidR="00A15392">
        <w:rPr>
          <w:b/>
          <w:bCs/>
          <w:lang w:val="hr-HR"/>
        </w:rPr>
        <w:t>11.603</w:t>
      </w:r>
      <w:r>
        <w:rPr>
          <w:b/>
          <w:bCs/>
          <w:lang w:val="hr-HR"/>
        </w:rPr>
        <w:t>,</w:t>
      </w:r>
      <w:r w:rsidR="00A15392">
        <w:rPr>
          <w:b/>
          <w:bCs/>
          <w:lang w:val="hr-HR"/>
        </w:rPr>
        <w:t>13</w:t>
      </w:r>
      <w:r>
        <w:rPr>
          <w:b/>
          <w:bCs/>
          <w:lang w:val="hr-HR"/>
        </w:rPr>
        <w:t xml:space="preserve"> EUR</w:t>
      </w:r>
      <w:r>
        <w:rPr>
          <w:lang w:val="hr-HR"/>
        </w:rPr>
        <w:t>.</w:t>
      </w:r>
    </w:p>
    <w:p w14:paraId="5D7FEEA1" w14:textId="77777777" w:rsidR="008A1E5A" w:rsidRPr="00DC1E70" w:rsidRDefault="008A1E5A" w:rsidP="008A1E5A">
      <w:pPr>
        <w:rPr>
          <w:lang w:val="hr-HR"/>
        </w:rPr>
      </w:pPr>
    </w:p>
    <w:p w14:paraId="0FF286A9" w14:textId="77777777" w:rsidR="008A1E5A" w:rsidRPr="00FE4660" w:rsidRDefault="008A1E5A" w:rsidP="008A1E5A">
      <w:pPr>
        <w:rPr>
          <w:b/>
          <w:bCs/>
          <w:u w:val="single"/>
          <w:lang w:val="hr-HR"/>
        </w:rPr>
      </w:pPr>
      <w:r w:rsidRPr="00DC1E70">
        <w:rPr>
          <w:b/>
          <w:bCs/>
          <w:u w:val="single"/>
          <w:lang w:val="hr-HR"/>
        </w:rPr>
        <w:t>Prihodi od prodaje nefinancijske imovine (šifra 7)</w:t>
      </w:r>
      <w:r>
        <w:rPr>
          <w:b/>
          <w:bCs/>
          <w:u w:val="single"/>
          <w:lang w:val="hr-HR"/>
        </w:rPr>
        <w:t xml:space="preserve">- </w:t>
      </w:r>
      <w:r w:rsidRPr="00FE4660">
        <w:rPr>
          <w:b/>
          <w:bCs/>
          <w:lang w:val="hr-HR"/>
        </w:rPr>
        <w:t xml:space="preserve">  nisu ostvareni</w:t>
      </w:r>
    </w:p>
    <w:p w14:paraId="6624B1A5" w14:textId="77777777" w:rsidR="008A1E5A" w:rsidRDefault="008A1E5A" w:rsidP="008A1E5A">
      <w:pPr>
        <w:rPr>
          <w:lang w:val="hr-HR"/>
        </w:rPr>
      </w:pPr>
    </w:p>
    <w:p w14:paraId="28C0063F" w14:textId="77777777" w:rsidR="008A1E5A" w:rsidRPr="00204511" w:rsidRDefault="008A1E5A" w:rsidP="008A1E5A">
      <w:pPr>
        <w:pStyle w:val="Odlomakpopisa"/>
        <w:numPr>
          <w:ilvl w:val="0"/>
          <w:numId w:val="3"/>
        </w:numPr>
        <w:rPr>
          <w:b/>
          <w:u w:val="single"/>
          <w:lang w:val="hr-HR"/>
        </w:rPr>
      </w:pPr>
      <w:r w:rsidRPr="00204511">
        <w:rPr>
          <w:b/>
          <w:u w:val="single"/>
          <w:lang w:val="hr-HR"/>
        </w:rPr>
        <w:t>RASHODI</w:t>
      </w:r>
    </w:p>
    <w:p w14:paraId="69BC69AA" w14:textId="77777777" w:rsidR="008A1E5A" w:rsidRPr="006733A4" w:rsidRDefault="008A1E5A" w:rsidP="008A1E5A">
      <w:pPr>
        <w:rPr>
          <w:b/>
          <w:u w:val="single"/>
          <w:lang w:val="hr-HR"/>
        </w:rPr>
      </w:pPr>
    </w:p>
    <w:p w14:paraId="7C2E833C" w14:textId="77777777" w:rsidR="008A1E5A" w:rsidRPr="006733A4" w:rsidRDefault="008A1E5A" w:rsidP="008A1E5A">
      <w:pPr>
        <w:jc w:val="both"/>
        <w:rPr>
          <w:b/>
          <w:bCs/>
          <w:u w:val="single"/>
          <w:lang w:val="hr-HR"/>
        </w:rPr>
      </w:pPr>
      <w:r w:rsidRPr="006733A4">
        <w:rPr>
          <w:b/>
          <w:bCs/>
          <w:u w:val="single"/>
          <w:lang w:val="hr-HR"/>
        </w:rPr>
        <w:t>Rashodi za zaposlene (šifra 31)</w:t>
      </w:r>
    </w:p>
    <w:p w14:paraId="1F6D84E4" w14:textId="77777777" w:rsidR="008A1E5A" w:rsidRPr="006733A4" w:rsidRDefault="008A1E5A" w:rsidP="008A1E5A">
      <w:pPr>
        <w:jc w:val="both"/>
        <w:rPr>
          <w:lang w:val="hr-HR"/>
        </w:rPr>
      </w:pPr>
    </w:p>
    <w:p w14:paraId="478FEE7A" w14:textId="20FCC4B5" w:rsidR="008A1E5A" w:rsidRDefault="008A1E5A" w:rsidP="008A1E5A">
      <w:pPr>
        <w:jc w:val="both"/>
        <w:rPr>
          <w:lang w:val="hr-HR"/>
        </w:rPr>
      </w:pPr>
      <w:r w:rsidRPr="006733A4">
        <w:rPr>
          <w:lang w:val="hr-HR"/>
        </w:rPr>
        <w:t xml:space="preserve">Rashodi za zaposlene izvršeni su u iznosu </w:t>
      </w:r>
      <w:r w:rsidRPr="00C953D4">
        <w:rPr>
          <w:lang w:val="hr-HR"/>
        </w:rPr>
        <w:t>od</w:t>
      </w:r>
      <w:r w:rsidRPr="006733A4">
        <w:rPr>
          <w:b/>
          <w:bCs/>
          <w:lang w:val="hr-HR"/>
        </w:rPr>
        <w:t xml:space="preserve"> </w:t>
      </w:r>
      <w:r w:rsidR="001B0024">
        <w:rPr>
          <w:b/>
          <w:bCs/>
          <w:lang w:val="hr-HR"/>
        </w:rPr>
        <w:t>175.232,81</w:t>
      </w:r>
      <w:r>
        <w:rPr>
          <w:b/>
          <w:bCs/>
          <w:lang w:val="hr-HR"/>
        </w:rPr>
        <w:t xml:space="preserve"> EUR</w:t>
      </w:r>
      <w:r w:rsidRPr="006733A4">
        <w:rPr>
          <w:b/>
          <w:bCs/>
          <w:lang w:val="hr-HR"/>
        </w:rPr>
        <w:t xml:space="preserve">, </w:t>
      </w:r>
      <w:r w:rsidRPr="006733A4">
        <w:rPr>
          <w:lang w:val="hr-HR"/>
        </w:rPr>
        <w:t xml:space="preserve">a odnose se na plaće s pripadajućim doprinosima, te na rashode za ostala prava zaposlenih, kao i sve plaće koje se financiraju iz </w:t>
      </w:r>
      <w:r>
        <w:rPr>
          <w:lang w:val="hr-HR"/>
        </w:rPr>
        <w:t>p</w:t>
      </w:r>
      <w:r w:rsidRPr="006733A4">
        <w:rPr>
          <w:lang w:val="hr-HR"/>
        </w:rPr>
        <w:t xml:space="preserve">roračuna </w:t>
      </w:r>
      <w:r>
        <w:rPr>
          <w:lang w:val="hr-HR"/>
        </w:rPr>
        <w:t>O</w:t>
      </w:r>
      <w:r w:rsidRPr="006733A4">
        <w:rPr>
          <w:lang w:val="hr-HR"/>
        </w:rPr>
        <w:t>pćine</w:t>
      </w:r>
      <w:r>
        <w:rPr>
          <w:lang w:val="hr-HR"/>
        </w:rPr>
        <w:t>.</w:t>
      </w:r>
    </w:p>
    <w:p w14:paraId="77BC9B61" w14:textId="77777777" w:rsidR="008A1E5A" w:rsidRPr="006733A4" w:rsidRDefault="008A1E5A" w:rsidP="008A1E5A">
      <w:pPr>
        <w:jc w:val="both"/>
        <w:rPr>
          <w:lang w:val="hr-HR"/>
        </w:rPr>
      </w:pPr>
    </w:p>
    <w:p w14:paraId="19A1C902" w14:textId="77777777" w:rsidR="008A1E5A" w:rsidRPr="006733A4" w:rsidRDefault="008A1E5A" w:rsidP="008A1E5A">
      <w:pPr>
        <w:rPr>
          <w:b/>
          <w:bCs/>
          <w:u w:val="single"/>
          <w:lang w:val="hr-HR"/>
        </w:rPr>
      </w:pPr>
      <w:r w:rsidRPr="006733A4">
        <w:rPr>
          <w:b/>
          <w:bCs/>
          <w:u w:val="single"/>
          <w:lang w:val="hr-HR"/>
        </w:rPr>
        <w:t>Materijalni rashodi (šifra 32)</w:t>
      </w:r>
    </w:p>
    <w:p w14:paraId="6EA91370" w14:textId="77777777" w:rsidR="008A1E5A" w:rsidRPr="006733A4" w:rsidRDefault="008A1E5A" w:rsidP="008A1E5A">
      <w:pPr>
        <w:rPr>
          <w:lang w:val="hr-HR"/>
        </w:rPr>
      </w:pPr>
    </w:p>
    <w:p w14:paraId="675B94FD" w14:textId="4BAEB43B" w:rsidR="008A1E5A" w:rsidRPr="00A15392" w:rsidRDefault="008A1E5A" w:rsidP="008A1E5A">
      <w:pPr>
        <w:rPr>
          <w:b/>
          <w:bCs/>
          <w:lang w:val="hr-HR"/>
        </w:rPr>
      </w:pPr>
      <w:r w:rsidRPr="006733A4">
        <w:rPr>
          <w:lang w:val="hr-HR"/>
        </w:rPr>
        <w:t xml:space="preserve">Materijalni rashodi izvršeni su u iznosu </w:t>
      </w:r>
      <w:r w:rsidRPr="00C953D4">
        <w:rPr>
          <w:lang w:val="hr-HR"/>
        </w:rPr>
        <w:t>od</w:t>
      </w:r>
      <w:r w:rsidRPr="00715205">
        <w:rPr>
          <w:b/>
          <w:bCs/>
          <w:lang w:val="hr-HR"/>
        </w:rPr>
        <w:t xml:space="preserve"> </w:t>
      </w:r>
      <w:r w:rsidR="001B0024">
        <w:rPr>
          <w:b/>
          <w:bCs/>
          <w:lang w:val="hr-HR"/>
        </w:rPr>
        <w:t>226.586,75</w:t>
      </w:r>
      <w:r w:rsidR="00A15392">
        <w:rPr>
          <w:b/>
          <w:bCs/>
          <w:lang w:val="hr-HR"/>
        </w:rPr>
        <w:t xml:space="preserve"> </w:t>
      </w:r>
      <w:r w:rsidRPr="00715205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 xml:space="preserve">EUR </w:t>
      </w:r>
      <w:r w:rsidRPr="00715205">
        <w:rPr>
          <w:b/>
          <w:bCs/>
          <w:lang w:val="hr-HR"/>
        </w:rPr>
        <w:t xml:space="preserve">ili </w:t>
      </w:r>
      <w:r w:rsidR="00A15392">
        <w:rPr>
          <w:b/>
          <w:bCs/>
          <w:lang w:val="hr-HR"/>
        </w:rPr>
        <w:t xml:space="preserve">16,6 </w:t>
      </w:r>
      <w:r w:rsidRPr="00715205">
        <w:rPr>
          <w:b/>
          <w:bCs/>
          <w:lang w:val="hr-HR"/>
        </w:rPr>
        <w:t>% više</w:t>
      </w:r>
      <w:r w:rsidRPr="006733A4">
        <w:rPr>
          <w:lang w:val="hr-HR"/>
        </w:rPr>
        <w:t xml:space="preserve"> u odnosu na prethodnu godinu.</w:t>
      </w:r>
    </w:p>
    <w:p w14:paraId="3F6F9DEE" w14:textId="294639E8" w:rsidR="008A1E5A" w:rsidRPr="00FE25B1" w:rsidRDefault="008A1E5A" w:rsidP="008A1E5A">
      <w:pPr>
        <w:rPr>
          <w:lang w:val="hr-HR"/>
        </w:rPr>
      </w:pPr>
      <w:r w:rsidRPr="006733A4">
        <w:rPr>
          <w:lang w:val="hr-HR"/>
        </w:rPr>
        <w:t xml:space="preserve">Vrijednosno najznačajniji su </w:t>
      </w:r>
      <w:r w:rsidRPr="00715205">
        <w:rPr>
          <w:b/>
          <w:bCs/>
          <w:lang w:val="hr-HR"/>
        </w:rPr>
        <w:t xml:space="preserve">rashodi za usluge u iznosu od </w:t>
      </w:r>
      <w:r w:rsidR="00A15392">
        <w:rPr>
          <w:b/>
          <w:bCs/>
          <w:lang w:val="hr-HR"/>
        </w:rPr>
        <w:t>154.278,36</w:t>
      </w:r>
      <w:r w:rsidRPr="00715205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 xml:space="preserve">EUR </w:t>
      </w:r>
      <w:r>
        <w:rPr>
          <w:lang w:val="hr-HR"/>
        </w:rPr>
        <w:t>, koji se odnose na usluge telefona, pošte, prijevoza, usluge tekućeg i investicijskog održavanja, usluge promidžbe, komunalne usluge, intelektualne i osobne usluge, kao i računalne usluge.</w:t>
      </w:r>
    </w:p>
    <w:p w14:paraId="380A7C24" w14:textId="77777777" w:rsidR="008A1E5A" w:rsidRDefault="008A1E5A" w:rsidP="008A1E5A">
      <w:pPr>
        <w:rPr>
          <w:lang w:val="hr-HR"/>
        </w:rPr>
      </w:pPr>
    </w:p>
    <w:p w14:paraId="05495244" w14:textId="77777777" w:rsidR="008A1E5A" w:rsidRDefault="008A1E5A" w:rsidP="008A1E5A">
      <w:pPr>
        <w:rPr>
          <w:lang w:val="hr-HR"/>
        </w:rPr>
      </w:pPr>
    </w:p>
    <w:p w14:paraId="52D8FA07" w14:textId="77777777" w:rsidR="00A15392" w:rsidRPr="006733A4" w:rsidRDefault="00A15392" w:rsidP="008A1E5A">
      <w:pPr>
        <w:rPr>
          <w:lang w:val="hr-HR"/>
        </w:rPr>
      </w:pPr>
    </w:p>
    <w:p w14:paraId="68E59E5E" w14:textId="77777777" w:rsidR="008A1E5A" w:rsidRPr="006733A4" w:rsidRDefault="008A1E5A" w:rsidP="008A1E5A">
      <w:pPr>
        <w:rPr>
          <w:b/>
          <w:bCs/>
          <w:u w:val="single"/>
          <w:lang w:val="hr-HR"/>
        </w:rPr>
      </w:pPr>
      <w:r w:rsidRPr="006733A4">
        <w:rPr>
          <w:b/>
          <w:bCs/>
          <w:u w:val="single"/>
          <w:lang w:val="hr-HR"/>
        </w:rPr>
        <w:lastRenderedPageBreak/>
        <w:t>Financijski rashodi (šifra 34)</w:t>
      </w:r>
    </w:p>
    <w:p w14:paraId="4BF967AC" w14:textId="77777777" w:rsidR="008A1E5A" w:rsidRPr="006733A4" w:rsidRDefault="008A1E5A" w:rsidP="008A1E5A">
      <w:pPr>
        <w:rPr>
          <w:lang w:val="hr-HR"/>
        </w:rPr>
      </w:pPr>
    </w:p>
    <w:p w14:paraId="3A0AFE10" w14:textId="1FAE208E" w:rsidR="008A1E5A" w:rsidRPr="006733A4" w:rsidRDefault="008A1E5A" w:rsidP="008A1E5A">
      <w:pPr>
        <w:rPr>
          <w:lang w:val="hr-HR"/>
        </w:rPr>
      </w:pPr>
      <w:r w:rsidRPr="006733A4">
        <w:rPr>
          <w:lang w:val="hr-HR"/>
        </w:rPr>
        <w:t xml:space="preserve">Financijski rashodi izvršeni su u </w:t>
      </w:r>
      <w:r w:rsidRPr="00FE25B1">
        <w:rPr>
          <w:lang w:val="hr-HR"/>
        </w:rPr>
        <w:t xml:space="preserve">iznosu od </w:t>
      </w:r>
      <w:r w:rsidR="00A15392">
        <w:rPr>
          <w:b/>
          <w:bCs/>
          <w:lang w:val="hr-HR"/>
        </w:rPr>
        <w:t xml:space="preserve">6.479,53 </w:t>
      </w:r>
      <w:r>
        <w:rPr>
          <w:b/>
          <w:bCs/>
          <w:lang w:val="hr-HR"/>
        </w:rPr>
        <w:t>EUR</w:t>
      </w:r>
      <w:r w:rsidRPr="00715205">
        <w:rPr>
          <w:b/>
          <w:bCs/>
          <w:lang w:val="hr-HR"/>
        </w:rPr>
        <w:t xml:space="preserve">, što je </w:t>
      </w:r>
      <w:r w:rsidR="00A15392">
        <w:rPr>
          <w:b/>
          <w:bCs/>
          <w:lang w:val="hr-HR"/>
        </w:rPr>
        <w:t>723,8</w:t>
      </w:r>
      <w:r w:rsidRPr="00715205">
        <w:rPr>
          <w:b/>
          <w:bCs/>
          <w:lang w:val="hr-HR"/>
        </w:rPr>
        <w:t>%</w:t>
      </w:r>
      <w:r w:rsidRPr="006733A4">
        <w:rPr>
          <w:lang w:val="hr-HR"/>
        </w:rPr>
        <w:t xml:space="preserve"> prošlogodišnjeg izvršenja</w:t>
      </w:r>
      <w:r>
        <w:rPr>
          <w:lang w:val="hr-HR"/>
        </w:rPr>
        <w:t>.</w:t>
      </w:r>
    </w:p>
    <w:p w14:paraId="52C177B7" w14:textId="77777777" w:rsidR="008A1E5A" w:rsidRPr="006733A4" w:rsidRDefault="008A1E5A" w:rsidP="008A1E5A">
      <w:pPr>
        <w:rPr>
          <w:lang w:val="hr-HR"/>
        </w:rPr>
      </w:pPr>
    </w:p>
    <w:p w14:paraId="631A8165" w14:textId="77777777" w:rsidR="008A1E5A" w:rsidRPr="006733A4" w:rsidRDefault="008A1E5A" w:rsidP="008A1E5A">
      <w:pPr>
        <w:rPr>
          <w:b/>
          <w:bCs/>
          <w:u w:val="single"/>
          <w:lang w:val="hr-HR"/>
        </w:rPr>
      </w:pPr>
      <w:bookmarkStart w:id="0" w:name="_Hlk158896680"/>
      <w:r w:rsidRPr="006733A4">
        <w:rPr>
          <w:b/>
          <w:bCs/>
          <w:u w:val="single"/>
          <w:lang w:val="hr-HR"/>
        </w:rPr>
        <w:t>Pomoći dane  u inozemstvo i unutar općeg proračuna (šifra 36)</w:t>
      </w:r>
    </w:p>
    <w:bookmarkEnd w:id="0"/>
    <w:p w14:paraId="0AE2D856" w14:textId="77777777" w:rsidR="008A1E5A" w:rsidRPr="006733A4" w:rsidRDefault="008A1E5A" w:rsidP="008A1E5A">
      <w:pPr>
        <w:rPr>
          <w:lang w:val="hr-HR"/>
        </w:rPr>
      </w:pPr>
    </w:p>
    <w:p w14:paraId="3B920A26" w14:textId="6A2468F4" w:rsidR="008A1E5A" w:rsidRPr="00E32821" w:rsidRDefault="008A1E5A" w:rsidP="008A1E5A">
      <w:pPr>
        <w:rPr>
          <w:lang w:val="hr-HR"/>
        </w:rPr>
      </w:pPr>
      <w:r w:rsidRPr="006733A4">
        <w:rPr>
          <w:lang w:val="hr-HR"/>
        </w:rPr>
        <w:t xml:space="preserve">Pomoći dane u inozemstvo i unutar općeg proračuna </w:t>
      </w:r>
      <w:r w:rsidR="001B0024">
        <w:rPr>
          <w:lang w:val="hr-HR"/>
        </w:rPr>
        <w:t xml:space="preserve">iznose </w:t>
      </w:r>
      <w:bookmarkStart w:id="1" w:name="_GoBack"/>
      <w:r w:rsidR="001B0024" w:rsidRPr="001B0024">
        <w:rPr>
          <w:b/>
          <w:lang w:val="hr-HR"/>
        </w:rPr>
        <w:t>150.141,46 EUR</w:t>
      </w:r>
      <w:bookmarkEnd w:id="1"/>
      <w:r w:rsidR="001B0024">
        <w:rPr>
          <w:lang w:val="hr-HR"/>
        </w:rPr>
        <w:t>, a odnose se na financiranje proračunskog korisnika DV Žabica</w:t>
      </w:r>
      <w:r w:rsidR="00A15392">
        <w:rPr>
          <w:lang w:val="hr-HR"/>
        </w:rPr>
        <w:t>.</w:t>
      </w:r>
    </w:p>
    <w:p w14:paraId="6C9C2267" w14:textId="77777777" w:rsidR="008A1E5A" w:rsidRPr="006733A4" w:rsidRDefault="008A1E5A" w:rsidP="008A1E5A">
      <w:pPr>
        <w:rPr>
          <w:b/>
          <w:bCs/>
          <w:u w:val="single"/>
          <w:lang w:val="hr-HR"/>
        </w:rPr>
      </w:pPr>
    </w:p>
    <w:p w14:paraId="3CE0B803" w14:textId="77777777" w:rsidR="008A1E5A" w:rsidRPr="006733A4" w:rsidRDefault="008A1E5A" w:rsidP="008A1E5A">
      <w:pPr>
        <w:rPr>
          <w:b/>
          <w:bCs/>
          <w:u w:val="single"/>
          <w:lang w:val="hr-HR"/>
        </w:rPr>
      </w:pPr>
      <w:r w:rsidRPr="006733A4">
        <w:rPr>
          <w:b/>
          <w:bCs/>
          <w:u w:val="single"/>
          <w:lang w:val="hr-HR"/>
        </w:rPr>
        <w:t>Naknade građanima i kućanstvima na temelju osiguranja i druge naknade (šifra 37)</w:t>
      </w:r>
    </w:p>
    <w:p w14:paraId="140028D4" w14:textId="77777777" w:rsidR="008A1E5A" w:rsidRPr="006733A4" w:rsidRDefault="008A1E5A" w:rsidP="008A1E5A">
      <w:pPr>
        <w:jc w:val="both"/>
        <w:rPr>
          <w:lang w:val="hr-HR"/>
        </w:rPr>
      </w:pPr>
    </w:p>
    <w:p w14:paraId="652B0968" w14:textId="5790F1F5" w:rsidR="008A1E5A" w:rsidRPr="006733A4" w:rsidRDefault="008A1E5A" w:rsidP="008A1E5A">
      <w:pPr>
        <w:jc w:val="both"/>
        <w:rPr>
          <w:lang w:val="hr-HR"/>
        </w:rPr>
      </w:pPr>
      <w:r w:rsidRPr="006733A4">
        <w:rPr>
          <w:lang w:val="hr-HR"/>
        </w:rPr>
        <w:t xml:space="preserve">Izvršene su u iznosu </w:t>
      </w:r>
      <w:r w:rsidR="00A15392">
        <w:rPr>
          <w:b/>
          <w:bCs/>
          <w:lang w:val="hr-HR"/>
        </w:rPr>
        <w:t>130.761,02</w:t>
      </w:r>
      <w:r>
        <w:rPr>
          <w:b/>
          <w:bCs/>
          <w:lang w:val="hr-HR"/>
        </w:rPr>
        <w:t xml:space="preserve"> EUR</w:t>
      </w:r>
      <w:r w:rsidRPr="00715205">
        <w:rPr>
          <w:b/>
          <w:bCs/>
          <w:lang w:val="hr-HR"/>
        </w:rPr>
        <w:t xml:space="preserve"> </w:t>
      </w:r>
      <w:r w:rsidRPr="0013357B">
        <w:rPr>
          <w:lang w:val="hr-HR"/>
        </w:rPr>
        <w:t>ili</w:t>
      </w:r>
      <w:r w:rsidRPr="00715205">
        <w:rPr>
          <w:b/>
          <w:bCs/>
          <w:lang w:val="hr-HR"/>
        </w:rPr>
        <w:t xml:space="preserve"> </w:t>
      </w:r>
      <w:r w:rsidR="00A15392">
        <w:rPr>
          <w:b/>
          <w:bCs/>
          <w:lang w:val="hr-HR"/>
        </w:rPr>
        <w:t>81,5</w:t>
      </w:r>
      <w:r w:rsidRPr="00715205">
        <w:rPr>
          <w:b/>
          <w:bCs/>
          <w:lang w:val="hr-HR"/>
        </w:rPr>
        <w:t>%</w:t>
      </w:r>
      <w:r w:rsidR="00A15392">
        <w:rPr>
          <w:b/>
          <w:bCs/>
          <w:lang w:val="hr-HR"/>
        </w:rPr>
        <w:t xml:space="preserve"> </w:t>
      </w:r>
      <w:r w:rsidR="00A15392" w:rsidRPr="00A15392">
        <w:rPr>
          <w:lang w:val="hr-HR"/>
        </w:rPr>
        <w:t>više od</w:t>
      </w:r>
      <w:r w:rsidRPr="00715205">
        <w:rPr>
          <w:b/>
          <w:bCs/>
          <w:lang w:val="hr-HR"/>
        </w:rPr>
        <w:t xml:space="preserve"> </w:t>
      </w:r>
      <w:r w:rsidRPr="0013357B">
        <w:rPr>
          <w:lang w:val="hr-HR"/>
        </w:rPr>
        <w:t>prošlogodišnjeg ostvarenja</w:t>
      </w:r>
      <w:r w:rsidRPr="006733A4">
        <w:rPr>
          <w:lang w:val="hr-HR"/>
        </w:rPr>
        <w:t>.</w:t>
      </w:r>
    </w:p>
    <w:p w14:paraId="3F14C40E" w14:textId="568E3C3F" w:rsidR="008A1E5A" w:rsidRPr="006733A4" w:rsidRDefault="008A1E5A" w:rsidP="008A1E5A">
      <w:pPr>
        <w:jc w:val="both"/>
        <w:rPr>
          <w:lang w:val="hr-HR"/>
        </w:rPr>
      </w:pPr>
      <w:r w:rsidRPr="006733A4">
        <w:rPr>
          <w:lang w:val="hr-HR"/>
        </w:rPr>
        <w:t>Odnose se na ostale naknade građanima i kućanstvima u novcu (stipendije studentima i srednjoškolcima, jednokratne novčane pomoći, potpore za novorođeno dijete,</w:t>
      </w:r>
      <w:r>
        <w:rPr>
          <w:lang w:val="hr-HR"/>
        </w:rPr>
        <w:t xml:space="preserve"> pomoći prilikom sklapanja braka</w:t>
      </w:r>
      <w:r w:rsidR="00A15392">
        <w:rPr>
          <w:lang w:val="hr-HR"/>
        </w:rPr>
        <w:t>, posmrtna pripomoć</w:t>
      </w:r>
      <w:r>
        <w:rPr>
          <w:lang w:val="hr-HR"/>
        </w:rPr>
        <w:t xml:space="preserve"> i</w:t>
      </w:r>
      <w:r w:rsidRPr="006733A4">
        <w:rPr>
          <w:lang w:val="hr-HR"/>
        </w:rPr>
        <w:t xml:space="preserve"> sufinanciranje prijevoza</w:t>
      </w:r>
      <w:r>
        <w:rPr>
          <w:lang w:val="hr-HR"/>
        </w:rPr>
        <w:t>)</w:t>
      </w:r>
    </w:p>
    <w:p w14:paraId="1AB22ECC" w14:textId="77777777" w:rsidR="008A1E5A" w:rsidRPr="006733A4" w:rsidRDefault="008A1E5A" w:rsidP="008A1E5A">
      <w:pPr>
        <w:jc w:val="both"/>
        <w:rPr>
          <w:lang w:val="hr-HR"/>
        </w:rPr>
      </w:pPr>
    </w:p>
    <w:p w14:paraId="40B9F631" w14:textId="77777777" w:rsidR="008A1E5A" w:rsidRPr="006733A4" w:rsidRDefault="008A1E5A" w:rsidP="008A1E5A">
      <w:pPr>
        <w:rPr>
          <w:b/>
          <w:bCs/>
          <w:u w:val="single"/>
          <w:lang w:val="hr-HR"/>
        </w:rPr>
      </w:pPr>
      <w:r w:rsidRPr="006733A4">
        <w:rPr>
          <w:b/>
          <w:bCs/>
          <w:u w:val="single"/>
          <w:lang w:val="hr-HR"/>
        </w:rPr>
        <w:t>Ostali rashodi (šifra 38)</w:t>
      </w:r>
    </w:p>
    <w:p w14:paraId="3926847A" w14:textId="77777777" w:rsidR="008A1E5A" w:rsidRPr="006733A4" w:rsidRDefault="008A1E5A" w:rsidP="008A1E5A">
      <w:pPr>
        <w:jc w:val="both"/>
        <w:rPr>
          <w:lang w:val="hr-HR"/>
        </w:rPr>
      </w:pPr>
    </w:p>
    <w:p w14:paraId="15B50B86" w14:textId="70305F62" w:rsidR="008A1E5A" w:rsidRPr="007D782F" w:rsidRDefault="008A1E5A" w:rsidP="008A1E5A">
      <w:pPr>
        <w:jc w:val="both"/>
        <w:rPr>
          <w:lang w:val="hr-HR"/>
        </w:rPr>
      </w:pPr>
      <w:r w:rsidRPr="00D601AE">
        <w:rPr>
          <w:lang w:val="hr-HR"/>
        </w:rPr>
        <w:t>Ostali rashodi izvršeni su u iznosu od</w:t>
      </w:r>
      <w:r w:rsidRPr="00715205">
        <w:rPr>
          <w:b/>
          <w:bCs/>
          <w:lang w:val="hr-HR"/>
        </w:rPr>
        <w:t xml:space="preserve"> </w:t>
      </w:r>
      <w:r w:rsidR="00A15392">
        <w:rPr>
          <w:b/>
          <w:bCs/>
          <w:lang w:val="hr-HR"/>
        </w:rPr>
        <w:t>123.692,17</w:t>
      </w:r>
      <w:r>
        <w:rPr>
          <w:b/>
          <w:bCs/>
          <w:lang w:val="hr-HR"/>
        </w:rPr>
        <w:t xml:space="preserve"> EUR</w:t>
      </w:r>
      <w:r w:rsidRPr="00715205">
        <w:rPr>
          <w:b/>
          <w:bCs/>
          <w:lang w:val="hr-HR"/>
        </w:rPr>
        <w:t xml:space="preserve"> </w:t>
      </w:r>
      <w:r w:rsidRPr="00E81C04">
        <w:rPr>
          <w:lang w:val="hr-HR"/>
        </w:rPr>
        <w:t xml:space="preserve">ili </w:t>
      </w:r>
      <w:r w:rsidR="00A15392">
        <w:rPr>
          <w:b/>
          <w:bCs/>
          <w:lang w:val="hr-HR"/>
        </w:rPr>
        <w:t>118,7</w:t>
      </w:r>
      <w:r w:rsidRPr="00715205">
        <w:rPr>
          <w:b/>
          <w:bCs/>
          <w:lang w:val="hr-HR"/>
        </w:rPr>
        <w:t xml:space="preserve">% </w:t>
      </w:r>
      <w:r w:rsidRPr="00E81C04">
        <w:rPr>
          <w:lang w:val="hr-HR"/>
        </w:rPr>
        <w:t>više nego prethodne godine</w:t>
      </w:r>
      <w:r w:rsidRPr="00715205">
        <w:rPr>
          <w:b/>
          <w:bCs/>
          <w:lang w:val="hr-HR"/>
        </w:rPr>
        <w:t>.</w:t>
      </w:r>
      <w:r>
        <w:rPr>
          <w:b/>
          <w:bCs/>
          <w:lang w:val="hr-HR"/>
        </w:rPr>
        <w:t xml:space="preserve"> </w:t>
      </w:r>
      <w:r w:rsidRPr="007D782F">
        <w:rPr>
          <w:lang w:val="hr-HR"/>
        </w:rPr>
        <w:t xml:space="preserve">Novac je potrošen na financiranje raznih udruga, </w:t>
      </w:r>
      <w:r>
        <w:rPr>
          <w:lang w:val="hr-HR"/>
        </w:rPr>
        <w:t>političkih stranaka, sportskih klubova i slično.</w:t>
      </w:r>
    </w:p>
    <w:p w14:paraId="5D87C6EE" w14:textId="77777777" w:rsidR="008A1E5A" w:rsidRDefault="008A1E5A" w:rsidP="008A1E5A">
      <w:pPr>
        <w:jc w:val="both"/>
        <w:rPr>
          <w:lang w:val="hr-HR"/>
        </w:rPr>
      </w:pPr>
    </w:p>
    <w:p w14:paraId="3CE77B97" w14:textId="77777777" w:rsidR="008A1E5A" w:rsidRDefault="008A1E5A" w:rsidP="008A1E5A">
      <w:pPr>
        <w:jc w:val="both"/>
        <w:rPr>
          <w:lang w:val="hr-HR"/>
        </w:rPr>
      </w:pPr>
    </w:p>
    <w:p w14:paraId="177D359C" w14:textId="77777777" w:rsidR="008A1E5A" w:rsidRPr="006733A4" w:rsidRDefault="008A1E5A" w:rsidP="008A1E5A">
      <w:pPr>
        <w:jc w:val="both"/>
        <w:rPr>
          <w:lang w:val="hr-HR"/>
        </w:rPr>
      </w:pPr>
    </w:p>
    <w:p w14:paraId="397E6EC6" w14:textId="77777777" w:rsidR="008A1E5A" w:rsidRPr="006733A4" w:rsidRDefault="008A1E5A" w:rsidP="008A1E5A">
      <w:pPr>
        <w:rPr>
          <w:b/>
          <w:bCs/>
          <w:u w:val="single"/>
          <w:lang w:val="hr-HR"/>
        </w:rPr>
      </w:pPr>
      <w:r w:rsidRPr="006733A4">
        <w:rPr>
          <w:b/>
          <w:bCs/>
          <w:u w:val="single"/>
          <w:lang w:val="hr-HR"/>
        </w:rPr>
        <w:t>Rashodi za nabavu nefinancijske imovine (šifra 4)</w:t>
      </w:r>
    </w:p>
    <w:p w14:paraId="426C783F" w14:textId="77777777" w:rsidR="008A1E5A" w:rsidRPr="006733A4" w:rsidRDefault="008A1E5A" w:rsidP="008A1E5A">
      <w:pPr>
        <w:rPr>
          <w:b/>
          <w:bCs/>
          <w:u w:val="single"/>
          <w:lang w:val="hr-HR"/>
        </w:rPr>
      </w:pPr>
    </w:p>
    <w:p w14:paraId="564DEC51" w14:textId="7046AF21" w:rsidR="008A1E5A" w:rsidRDefault="008A1E5A" w:rsidP="008A1E5A">
      <w:pPr>
        <w:rPr>
          <w:b/>
          <w:bCs/>
          <w:lang w:val="hr-HR"/>
        </w:rPr>
      </w:pPr>
      <w:r w:rsidRPr="00D601AE">
        <w:rPr>
          <w:lang w:val="hr-HR"/>
        </w:rPr>
        <w:t>Izvršeni su u iznosu od</w:t>
      </w:r>
      <w:r w:rsidRPr="00715205">
        <w:rPr>
          <w:b/>
          <w:bCs/>
          <w:lang w:val="hr-HR"/>
        </w:rPr>
        <w:t xml:space="preserve"> </w:t>
      </w:r>
      <w:r w:rsidR="00A15392">
        <w:rPr>
          <w:b/>
          <w:bCs/>
          <w:lang w:val="hr-HR"/>
        </w:rPr>
        <w:t>33.997,50</w:t>
      </w:r>
      <w:r>
        <w:rPr>
          <w:b/>
          <w:bCs/>
          <w:lang w:val="hr-HR"/>
        </w:rPr>
        <w:t xml:space="preserve"> EUR</w:t>
      </w:r>
      <w:r w:rsidRPr="00715205">
        <w:rPr>
          <w:b/>
          <w:bCs/>
          <w:lang w:val="hr-HR"/>
        </w:rPr>
        <w:t xml:space="preserve"> </w:t>
      </w:r>
      <w:r w:rsidRPr="00D601AE">
        <w:rPr>
          <w:lang w:val="hr-HR"/>
        </w:rPr>
        <w:t>ili</w:t>
      </w:r>
      <w:r w:rsidRPr="00715205">
        <w:rPr>
          <w:b/>
          <w:bCs/>
          <w:lang w:val="hr-HR"/>
        </w:rPr>
        <w:t xml:space="preserve"> </w:t>
      </w:r>
      <w:r w:rsidR="00A15392">
        <w:rPr>
          <w:b/>
          <w:bCs/>
          <w:lang w:val="hr-HR"/>
        </w:rPr>
        <w:t>74,4</w:t>
      </w:r>
      <w:r w:rsidRPr="00715205">
        <w:rPr>
          <w:b/>
          <w:bCs/>
          <w:lang w:val="hr-HR"/>
        </w:rPr>
        <w:t>%</w:t>
      </w:r>
      <w:r w:rsidR="00A15392">
        <w:rPr>
          <w:b/>
          <w:bCs/>
          <w:lang w:val="hr-HR"/>
        </w:rPr>
        <w:t xml:space="preserve"> </w:t>
      </w:r>
      <w:r w:rsidR="00A15392" w:rsidRPr="00A15392">
        <w:rPr>
          <w:lang w:val="hr-HR"/>
        </w:rPr>
        <w:t>manje od</w:t>
      </w:r>
      <w:r w:rsidRPr="00715205">
        <w:rPr>
          <w:b/>
          <w:bCs/>
          <w:lang w:val="hr-HR"/>
        </w:rPr>
        <w:t xml:space="preserve"> </w:t>
      </w:r>
      <w:r w:rsidRPr="00D601AE">
        <w:rPr>
          <w:lang w:val="hr-HR"/>
        </w:rPr>
        <w:t>izvršenja prethodne godine.</w:t>
      </w:r>
    </w:p>
    <w:p w14:paraId="066FBAB1" w14:textId="77777777" w:rsidR="008A1E5A" w:rsidRDefault="008A1E5A" w:rsidP="008A1E5A">
      <w:pPr>
        <w:rPr>
          <w:b/>
          <w:bCs/>
          <w:lang w:val="hr-HR"/>
        </w:rPr>
      </w:pPr>
    </w:p>
    <w:p w14:paraId="0759D4EC" w14:textId="77777777" w:rsidR="008A1E5A" w:rsidRDefault="008A1E5A" w:rsidP="008A1E5A">
      <w:pPr>
        <w:rPr>
          <w:b/>
          <w:bCs/>
          <w:lang w:val="hr-HR"/>
        </w:rPr>
      </w:pPr>
    </w:p>
    <w:p w14:paraId="1C4A1331" w14:textId="77777777" w:rsidR="008A1E5A" w:rsidRPr="00204511" w:rsidRDefault="008A1E5A" w:rsidP="008A1E5A">
      <w:pPr>
        <w:pStyle w:val="Odlomakpopisa"/>
        <w:numPr>
          <w:ilvl w:val="0"/>
          <w:numId w:val="2"/>
        </w:numPr>
        <w:rPr>
          <w:b/>
          <w:i/>
          <w:iCs/>
          <w:sz w:val="28"/>
          <w:szCs w:val="28"/>
          <w:u w:val="single"/>
          <w:lang w:val="hr-HR"/>
        </w:rPr>
      </w:pPr>
      <w:r w:rsidRPr="00204511">
        <w:rPr>
          <w:b/>
          <w:i/>
          <w:iCs/>
          <w:sz w:val="28"/>
          <w:szCs w:val="28"/>
          <w:u w:val="single"/>
          <w:lang w:val="hr-HR"/>
        </w:rPr>
        <w:t>Izvještaj o obvezama</w:t>
      </w:r>
    </w:p>
    <w:p w14:paraId="60CEEDC7" w14:textId="77777777" w:rsidR="008A1E5A" w:rsidRPr="00715205" w:rsidRDefault="008A1E5A" w:rsidP="008A1E5A">
      <w:pPr>
        <w:rPr>
          <w:b/>
          <w:u w:val="single"/>
          <w:lang w:val="hr-HR"/>
        </w:rPr>
      </w:pPr>
    </w:p>
    <w:p w14:paraId="7D84E739" w14:textId="3FA67D15" w:rsidR="008A1E5A" w:rsidRPr="00715205" w:rsidRDefault="008A1E5A" w:rsidP="008A1E5A">
      <w:pPr>
        <w:jc w:val="both"/>
        <w:rPr>
          <w:lang w:val="hr-HR"/>
        </w:rPr>
      </w:pPr>
      <w:r w:rsidRPr="006A6BC5">
        <w:rPr>
          <w:lang w:val="hr-HR"/>
        </w:rPr>
        <w:t>Početno stanje obveza iznosi</w:t>
      </w:r>
      <w:r w:rsidRPr="00F5433F">
        <w:rPr>
          <w:b/>
          <w:bCs/>
          <w:lang w:val="hr-HR"/>
        </w:rPr>
        <w:t xml:space="preserve"> </w:t>
      </w:r>
      <w:r w:rsidR="00A15392">
        <w:rPr>
          <w:b/>
          <w:bCs/>
          <w:lang w:val="hr-HR"/>
        </w:rPr>
        <w:t>262.590,92</w:t>
      </w:r>
      <w:r w:rsidRPr="00F5433F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EUR</w:t>
      </w:r>
      <w:r w:rsidRPr="00715205">
        <w:rPr>
          <w:lang w:val="hr-HR"/>
        </w:rPr>
        <w:t>, a odnosi se na obveze na dan 31.12.202</w:t>
      </w:r>
      <w:r w:rsidR="00A15392">
        <w:rPr>
          <w:lang w:val="hr-HR"/>
        </w:rPr>
        <w:t>4</w:t>
      </w:r>
      <w:r w:rsidRPr="00715205">
        <w:rPr>
          <w:lang w:val="hr-HR"/>
        </w:rPr>
        <w:t>. godine.</w:t>
      </w:r>
    </w:p>
    <w:p w14:paraId="6EA7602D" w14:textId="77777777" w:rsidR="008A1E5A" w:rsidRPr="00715205" w:rsidRDefault="008A1E5A" w:rsidP="008A1E5A">
      <w:pPr>
        <w:jc w:val="both"/>
        <w:rPr>
          <w:lang w:val="hr-HR"/>
        </w:rPr>
      </w:pPr>
    </w:p>
    <w:p w14:paraId="2621A2E6" w14:textId="04D39621" w:rsidR="008A1E5A" w:rsidRPr="000B7CE5" w:rsidRDefault="008A1E5A" w:rsidP="008A1E5A">
      <w:pPr>
        <w:jc w:val="both"/>
        <w:rPr>
          <w:b/>
          <w:bCs/>
          <w:lang w:val="hr-HR"/>
        </w:rPr>
      </w:pPr>
      <w:r w:rsidRPr="00715205">
        <w:rPr>
          <w:lang w:val="hr-HR"/>
        </w:rPr>
        <w:t xml:space="preserve">Stanje obveza na kraju izvještajnog razdoblja  odnosno na dan </w:t>
      </w:r>
      <w:r w:rsidR="00A15392">
        <w:rPr>
          <w:lang w:val="hr-HR"/>
        </w:rPr>
        <w:t>31</w:t>
      </w:r>
      <w:r w:rsidRPr="00715205">
        <w:rPr>
          <w:lang w:val="hr-HR"/>
        </w:rPr>
        <w:t xml:space="preserve">. </w:t>
      </w:r>
      <w:r w:rsidR="00A15392">
        <w:rPr>
          <w:lang w:val="hr-HR"/>
        </w:rPr>
        <w:t>ožujka</w:t>
      </w:r>
      <w:r w:rsidRPr="00715205">
        <w:rPr>
          <w:lang w:val="hr-HR"/>
        </w:rPr>
        <w:t xml:space="preserve"> 202</w:t>
      </w:r>
      <w:r w:rsidR="00A15392">
        <w:rPr>
          <w:lang w:val="hr-HR"/>
        </w:rPr>
        <w:t>5</w:t>
      </w:r>
      <w:r w:rsidRPr="00715205">
        <w:rPr>
          <w:lang w:val="hr-HR"/>
        </w:rPr>
        <w:t xml:space="preserve">. godine </w:t>
      </w:r>
      <w:r w:rsidRPr="006A6BC5">
        <w:rPr>
          <w:lang w:val="hr-HR"/>
        </w:rPr>
        <w:t xml:space="preserve">iznosi </w:t>
      </w:r>
      <w:r w:rsidR="00A15392">
        <w:rPr>
          <w:b/>
          <w:bCs/>
          <w:lang w:val="hr-HR"/>
        </w:rPr>
        <w:t>129.040,32</w:t>
      </w:r>
      <w:r>
        <w:rPr>
          <w:b/>
          <w:bCs/>
          <w:lang w:val="hr-HR"/>
        </w:rPr>
        <w:t xml:space="preserve"> EUR. </w:t>
      </w:r>
    </w:p>
    <w:p w14:paraId="73731177" w14:textId="20F5D6CB" w:rsidR="008A1E5A" w:rsidRPr="00715205" w:rsidRDefault="008A1E5A" w:rsidP="008A1E5A">
      <w:pPr>
        <w:jc w:val="both"/>
        <w:rPr>
          <w:lang w:val="hr-HR"/>
        </w:rPr>
      </w:pPr>
      <w:r w:rsidRPr="00715205">
        <w:rPr>
          <w:lang w:val="hr-HR"/>
        </w:rPr>
        <w:t xml:space="preserve">Ukupno stanje </w:t>
      </w:r>
      <w:r w:rsidRPr="006A6BC5">
        <w:rPr>
          <w:lang w:val="hr-HR"/>
        </w:rPr>
        <w:t>dospjelih obveza na kraju izvještajnog razdoblja  iznosi</w:t>
      </w:r>
      <w:r w:rsidRPr="000B7CE5">
        <w:rPr>
          <w:b/>
          <w:bCs/>
          <w:lang w:val="hr-HR"/>
        </w:rPr>
        <w:t xml:space="preserve"> </w:t>
      </w:r>
      <w:r w:rsidR="00A15392">
        <w:rPr>
          <w:b/>
          <w:bCs/>
          <w:lang w:val="hr-HR"/>
        </w:rPr>
        <w:t>128.384,76</w:t>
      </w:r>
      <w:r w:rsidRPr="000B7CE5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>EUR</w:t>
      </w:r>
      <w:r w:rsidRPr="000B7CE5">
        <w:rPr>
          <w:b/>
          <w:bCs/>
          <w:lang w:val="hr-HR"/>
        </w:rPr>
        <w:t xml:space="preserve">, </w:t>
      </w:r>
      <w:r w:rsidRPr="006A6BC5">
        <w:rPr>
          <w:lang w:val="hr-HR"/>
        </w:rPr>
        <w:t>a nedospjele obveze su</w:t>
      </w:r>
      <w:r w:rsidRPr="000B7CE5">
        <w:rPr>
          <w:b/>
          <w:bCs/>
          <w:lang w:val="hr-HR"/>
        </w:rPr>
        <w:t xml:space="preserve"> </w:t>
      </w:r>
      <w:r w:rsidR="00A15392">
        <w:rPr>
          <w:b/>
          <w:bCs/>
          <w:lang w:val="hr-HR"/>
        </w:rPr>
        <w:t>655,56</w:t>
      </w:r>
      <w:r>
        <w:rPr>
          <w:b/>
          <w:bCs/>
          <w:lang w:val="hr-HR"/>
        </w:rPr>
        <w:t xml:space="preserve"> EUR</w:t>
      </w:r>
      <w:r w:rsidRPr="00715205">
        <w:rPr>
          <w:lang w:val="hr-HR"/>
        </w:rPr>
        <w:t>.</w:t>
      </w:r>
    </w:p>
    <w:p w14:paraId="2072001D" w14:textId="77777777" w:rsidR="008A1E5A" w:rsidRPr="00715205" w:rsidRDefault="008A1E5A" w:rsidP="008A1E5A">
      <w:pPr>
        <w:rPr>
          <w:lang w:val="hr-HR"/>
        </w:rPr>
      </w:pPr>
    </w:p>
    <w:p w14:paraId="507B1201" w14:textId="77777777" w:rsidR="008A1E5A" w:rsidRDefault="008A1E5A" w:rsidP="008A1E5A">
      <w:pPr>
        <w:rPr>
          <w:b/>
          <w:bCs/>
          <w:lang w:val="hr-HR"/>
        </w:rPr>
      </w:pPr>
    </w:p>
    <w:p w14:paraId="1C6E966B" w14:textId="77777777" w:rsidR="008A1E5A" w:rsidRDefault="008A1E5A" w:rsidP="008A1E5A">
      <w:pPr>
        <w:rPr>
          <w:b/>
          <w:bCs/>
          <w:lang w:val="hr-HR"/>
        </w:rPr>
      </w:pPr>
    </w:p>
    <w:p w14:paraId="598D497B" w14:textId="77777777" w:rsidR="008A1E5A" w:rsidRPr="00715205" w:rsidRDefault="008A1E5A" w:rsidP="008A1E5A">
      <w:pPr>
        <w:rPr>
          <w:b/>
          <w:bCs/>
          <w:lang w:val="hr-HR"/>
        </w:rPr>
      </w:pPr>
    </w:p>
    <w:p w14:paraId="1C48DFE2" w14:textId="77777777" w:rsidR="008A1E5A" w:rsidRDefault="008A1E5A" w:rsidP="008A1E5A">
      <w:pPr>
        <w:jc w:val="both"/>
        <w:rPr>
          <w:lang w:val="hr-HR"/>
        </w:rPr>
      </w:pPr>
    </w:p>
    <w:p w14:paraId="32C19FAB" w14:textId="77777777" w:rsidR="008A1E5A" w:rsidRDefault="008A1E5A" w:rsidP="008A1E5A">
      <w:pPr>
        <w:ind w:left="6480"/>
        <w:jc w:val="right"/>
      </w:pPr>
      <w:proofErr w:type="spellStart"/>
      <w:r>
        <w:t>Načelnik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Otok:</w:t>
      </w:r>
    </w:p>
    <w:p w14:paraId="0F2ABCCE" w14:textId="76040AB9" w:rsidR="00FD5B41" w:rsidRDefault="008A1E5A" w:rsidP="00A15392">
      <w:pPr>
        <w:ind w:left="3600" w:firstLine="720"/>
        <w:jc w:val="right"/>
      </w:pPr>
      <w:r>
        <w:tab/>
      </w:r>
      <w:r>
        <w:tab/>
      </w:r>
      <w:r>
        <w:tab/>
      </w:r>
      <w:r w:rsidR="00A15392">
        <w:t>Silvijo Norac- Kljajo</w:t>
      </w:r>
    </w:p>
    <w:sectPr w:rsidR="00FD5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05753"/>
    <w:multiLevelType w:val="hybridMultilevel"/>
    <w:tmpl w:val="35B60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86C1B"/>
    <w:multiLevelType w:val="hybridMultilevel"/>
    <w:tmpl w:val="04FC8D4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46D9B"/>
    <w:multiLevelType w:val="hybridMultilevel"/>
    <w:tmpl w:val="4136483E"/>
    <w:lvl w:ilvl="0" w:tplc="B44E960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5A"/>
    <w:rsid w:val="001B0024"/>
    <w:rsid w:val="00262EB3"/>
    <w:rsid w:val="002D7537"/>
    <w:rsid w:val="008A1E5A"/>
    <w:rsid w:val="008D4D4E"/>
    <w:rsid w:val="00A15392"/>
    <w:rsid w:val="00CC3B63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2897"/>
  <w15:chartTrackingRefBased/>
  <w15:docId w15:val="{00381DF4-8000-4673-AB27-E3A8E253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E5A"/>
    <w:pPr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8A1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nhideWhenUsed/>
    <w:qFormat/>
    <w:rsid w:val="008A1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A1E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A1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A1E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A1E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A1E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A1E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A1E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A1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rsid w:val="008A1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A1E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A1E5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A1E5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A1E5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A1E5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A1E5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A1E5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A1E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A1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A1E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A1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A1E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A1E5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A1E5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A1E5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A1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A1E5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A1E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Torbarina</dc:creator>
  <cp:keywords/>
  <dc:description/>
  <cp:lastModifiedBy>Korisnik</cp:lastModifiedBy>
  <cp:revision>4</cp:revision>
  <dcterms:created xsi:type="dcterms:W3CDTF">2025-04-09T12:40:00Z</dcterms:created>
  <dcterms:modified xsi:type="dcterms:W3CDTF">2025-04-10T07:47:00Z</dcterms:modified>
</cp:coreProperties>
</file>